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28F" w:rsidRPr="007C1FB4" w:rsidRDefault="0058628F" w:rsidP="0058628F">
      <w:pPr>
        <w:rPr>
          <w:b/>
        </w:rPr>
      </w:pPr>
      <w:r w:rsidRPr="00DA415B">
        <w:rPr>
          <w:b/>
        </w:rPr>
        <w:t xml:space="preserve">Harvard Referencing </w:t>
      </w:r>
    </w:p>
    <w:p w:rsidR="00CC1B48" w:rsidRPr="00DA415B" w:rsidRDefault="00CC1B48" w:rsidP="00CC1B48">
      <w:pPr>
        <w:numPr>
          <w:ilvl w:val="0"/>
          <w:numId w:val="1"/>
        </w:numPr>
        <w:ind w:left="284" w:hanging="284"/>
      </w:pPr>
      <w:r w:rsidRPr="00DA415B">
        <w:rPr>
          <w:b/>
        </w:rPr>
        <w:t>Book:</w:t>
      </w:r>
    </w:p>
    <w:p w:rsidR="00CC1B48" w:rsidRPr="00DA415B" w:rsidRDefault="00CC1B48" w:rsidP="00CC1B48">
      <w:pPr>
        <w:ind w:left="284"/>
      </w:pPr>
      <w:r w:rsidRPr="00DA415B">
        <w:t xml:space="preserve">Book, </w:t>
      </w:r>
      <w:r w:rsidR="009B3198" w:rsidRPr="00DA415B">
        <w:t>w</w:t>
      </w:r>
      <w:r w:rsidRPr="00DA415B">
        <w:t xml:space="preserve">hole is used when citing the entire book. </w:t>
      </w:r>
      <w:r w:rsidR="009B3198" w:rsidRPr="00DA415B">
        <w:t xml:space="preserve">Or </w:t>
      </w:r>
      <w:r w:rsidRPr="00DA415B">
        <w:t>Book</w:t>
      </w:r>
      <w:r w:rsidR="009B3198" w:rsidRPr="00DA415B">
        <w:t xml:space="preserve">, </w:t>
      </w:r>
      <w:r w:rsidR="00F8402F" w:rsidRPr="00DA415B">
        <w:t>e</w:t>
      </w:r>
      <w:r w:rsidR="009B3198" w:rsidRPr="00DA415B">
        <w:t>dited is used when citing a</w:t>
      </w:r>
      <w:r w:rsidRPr="00DA415B">
        <w:t xml:space="preserve"> chapter. In Book referencing used is: Author(s) or corporate authors or editor(s), (year of book published in round brackets), </w:t>
      </w:r>
      <w:r w:rsidRPr="00DA415B">
        <w:rPr>
          <w:i/>
        </w:rPr>
        <w:t xml:space="preserve">Title or subtitle, </w:t>
      </w:r>
      <w:r w:rsidRPr="00DA415B">
        <w:t xml:space="preserve">Series, edition, place </w:t>
      </w:r>
      <w:r w:rsidR="009146E5" w:rsidRPr="00DA415B">
        <w:t xml:space="preserve">or origin </w:t>
      </w:r>
      <w:r w:rsidRPr="00DA415B">
        <w:t>of publication, publisher.</w:t>
      </w:r>
    </w:p>
    <w:p w:rsidR="00F9288D" w:rsidRPr="00DA415B" w:rsidRDefault="00F9288D" w:rsidP="009B3198"/>
    <w:p w:rsidR="00FC6CBC" w:rsidRPr="00DA415B" w:rsidRDefault="0015475D" w:rsidP="00DA415B">
      <w:pPr>
        <w:ind w:left="271" w:hangingChars="129" w:hanging="271"/>
      </w:pPr>
      <w:r w:rsidRPr="00DA415B">
        <w:t xml:space="preserve">    For example: </w:t>
      </w:r>
      <w:r w:rsidR="00FC6CBC" w:rsidRPr="00DA415B">
        <w:rPr>
          <w:rFonts w:cs="Tahoma"/>
        </w:rPr>
        <w:t xml:space="preserve">Harris, A., Robinson, K., Smith, P. &amp; Turner, G. (2006) </w:t>
      </w:r>
      <w:r w:rsidR="00FC6CBC" w:rsidRPr="00DA415B">
        <w:rPr>
          <w:rFonts w:cs="Tahoma"/>
          <w:i/>
        </w:rPr>
        <w:t>Management skills</w:t>
      </w:r>
      <w:r w:rsidR="00FC6CBC" w:rsidRPr="00DA415B">
        <w:rPr>
          <w:rFonts w:cs="Tahoma"/>
        </w:rPr>
        <w:t>. Oxford: Oxford University Press.</w:t>
      </w:r>
    </w:p>
    <w:p w:rsidR="00FC6CBC" w:rsidRPr="00DA415B" w:rsidRDefault="00FC6CBC" w:rsidP="009B3198"/>
    <w:p w:rsidR="00E17C04" w:rsidRPr="00DA415B" w:rsidRDefault="00E17C04" w:rsidP="009B3198">
      <w:pPr>
        <w:pStyle w:val="ListParagraph"/>
        <w:numPr>
          <w:ilvl w:val="0"/>
          <w:numId w:val="1"/>
        </w:numPr>
        <w:ind w:left="284" w:hanging="284"/>
        <w:rPr>
          <w:rFonts w:ascii="Tahoma" w:hAnsi="Tahoma" w:cs="Tahoma"/>
          <w:sz w:val="21"/>
          <w:szCs w:val="21"/>
        </w:rPr>
      </w:pPr>
      <w:r w:rsidRPr="00DA415B">
        <w:rPr>
          <w:rFonts w:ascii="Tahoma" w:hAnsi="Tahoma" w:cs="Tahoma"/>
          <w:b/>
          <w:sz w:val="21"/>
          <w:szCs w:val="21"/>
        </w:rPr>
        <w:t xml:space="preserve">Chapter in Book: </w:t>
      </w:r>
    </w:p>
    <w:p w:rsidR="009B3198" w:rsidRPr="00DA415B" w:rsidRDefault="009B3198" w:rsidP="00E17C04">
      <w:pPr>
        <w:pStyle w:val="ListParagraph"/>
        <w:ind w:left="284"/>
        <w:rPr>
          <w:rFonts w:ascii="Tahoma" w:hAnsi="Tahoma" w:cs="Tahoma"/>
          <w:sz w:val="21"/>
          <w:szCs w:val="21"/>
        </w:rPr>
      </w:pPr>
      <w:r w:rsidRPr="00DA415B">
        <w:rPr>
          <w:rFonts w:ascii="Tahoma" w:hAnsi="Tahoma" w:cs="Tahoma"/>
          <w:sz w:val="21"/>
          <w:szCs w:val="21"/>
        </w:rPr>
        <w:t xml:space="preserve">While using </w:t>
      </w:r>
      <w:r w:rsidR="00E17C04" w:rsidRPr="00DA415B">
        <w:rPr>
          <w:rFonts w:ascii="Tahoma" w:hAnsi="Tahoma" w:cs="Tahoma"/>
          <w:sz w:val="21"/>
          <w:szCs w:val="21"/>
        </w:rPr>
        <w:t xml:space="preserve">a </w:t>
      </w:r>
      <w:r w:rsidRPr="00DA415B">
        <w:rPr>
          <w:rFonts w:ascii="Tahoma" w:hAnsi="Tahoma" w:cs="Tahoma"/>
          <w:sz w:val="21"/>
          <w:szCs w:val="21"/>
        </w:rPr>
        <w:t xml:space="preserve">reference of chapter in Book, use surname of the author of the chapter or section, (in round brackets date of publication) “The title of chapter”, Authors of the book, </w:t>
      </w:r>
      <w:r w:rsidRPr="00DA415B">
        <w:rPr>
          <w:rFonts w:ascii="Tahoma" w:hAnsi="Tahoma" w:cs="Tahoma"/>
          <w:i/>
          <w:sz w:val="21"/>
          <w:szCs w:val="21"/>
        </w:rPr>
        <w:t>Title and any subtitle</w:t>
      </w:r>
      <w:r w:rsidRPr="00DA415B">
        <w:rPr>
          <w:rFonts w:ascii="Tahoma" w:hAnsi="Tahoma" w:cs="Tahoma"/>
          <w:sz w:val="21"/>
          <w:szCs w:val="21"/>
        </w:rPr>
        <w:t xml:space="preserve">, place </w:t>
      </w:r>
      <w:r w:rsidR="00F9288D" w:rsidRPr="00DA415B">
        <w:rPr>
          <w:rFonts w:ascii="Tahoma" w:hAnsi="Tahoma" w:cs="Tahoma"/>
          <w:sz w:val="21"/>
          <w:szCs w:val="21"/>
        </w:rPr>
        <w:t xml:space="preserve">or origin </w:t>
      </w:r>
      <w:r w:rsidRPr="00DA415B">
        <w:rPr>
          <w:rFonts w:ascii="Tahoma" w:hAnsi="Tahoma" w:cs="Tahoma"/>
          <w:sz w:val="21"/>
          <w:szCs w:val="21"/>
        </w:rPr>
        <w:t>of publication, publisher, first and last page of chapter.</w:t>
      </w:r>
    </w:p>
    <w:p w:rsidR="00B262A5" w:rsidRPr="00DA415B" w:rsidRDefault="0015475D" w:rsidP="00BF2B42">
      <w:pPr>
        <w:ind w:leftChars="129" w:left="271"/>
      </w:pPr>
      <w:r w:rsidRPr="00DA415B">
        <w:t xml:space="preserve">For example: </w:t>
      </w:r>
      <w:r w:rsidR="00B262A5" w:rsidRPr="00DA415B">
        <w:t xml:space="preserve">Chang, E. (2003) 'Composite effects of extrinsic motivation on work effort: case of Korean employees', </w:t>
      </w:r>
      <w:r w:rsidR="00B262A5" w:rsidRPr="00DA415B">
        <w:rPr>
          <w:i/>
          <w:iCs/>
        </w:rPr>
        <w:t>Journal of World Business</w:t>
      </w:r>
      <w:r w:rsidR="00B262A5" w:rsidRPr="00DA415B">
        <w:t>, 38 (1), February, pp.70-79.</w:t>
      </w:r>
    </w:p>
    <w:p w:rsidR="0015475D" w:rsidRPr="00DA415B" w:rsidRDefault="0015475D" w:rsidP="00E17C04">
      <w:pPr>
        <w:pStyle w:val="ListParagraph"/>
        <w:ind w:left="284"/>
        <w:rPr>
          <w:rFonts w:ascii="Tahoma" w:hAnsi="Tahoma" w:cs="Tahoma"/>
          <w:sz w:val="21"/>
          <w:szCs w:val="21"/>
        </w:rPr>
      </w:pPr>
    </w:p>
    <w:p w:rsidR="00FD4DC3" w:rsidRPr="00DA415B" w:rsidRDefault="00FD4DC3" w:rsidP="00FD4DC3">
      <w:pPr>
        <w:pStyle w:val="ListParagraph"/>
        <w:numPr>
          <w:ilvl w:val="0"/>
          <w:numId w:val="1"/>
        </w:numPr>
        <w:ind w:left="284" w:hanging="284"/>
        <w:rPr>
          <w:rFonts w:ascii="Tahoma" w:hAnsi="Tahoma" w:cs="Tahoma"/>
          <w:b/>
          <w:sz w:val="21"/>
          <w:szCs w:val="21"/>
        </w:rPr>
      </w:pPr>
      <w:r w:rsidRPr="00DA415B">
        <w:rPr>
          <w:rFonts w:ascii="Tahoma" w:hAnsi="Tahoma" w:cs="Tahoma"/>
          <w:b/>
          <w:sz w:val="21"/>
          <w:szCs w:val="21"/>
        </w:rPr>
        <w:t xml:space="preserve">Conference paper:  </w:t>
      </w:r>
    </w:p>
    <w:p w:rsidR="00FD4DC3" w:rsidRPr="00DA415B" w:rsidRDefault="00FD4DC3" w:rsidP="00FD4DC3">
      <w:pPr>
        <w:pStyle w:val="ListParagraph"/>
        <w:ind w:left="284"/>
        <w:rPr>
          <w:rFonts w:ascii="Tahoma" w:hAnsi="Tahoma" w:cs="Tahoma"/>
          <w:sz w:val="21"/>
          <w:szCs w:val="21"/>
        </w:rPr>
      </w:pPr>
      <w:r w:rsidRPr="00DA415B">
        <w:rPr>
          <w:rFonts w:ascii="Tahoma" w:hAnsi="Tahoma" w:cs="Tahoma"/>
          <w:sz w:val="21"/>
          <w:szCs w:val="21"/>
        </w:rPr>
        <w:t xml:space="preserve">Reference type used </w:t>
      </w:r>
      <w:proofErr w:type="spellStart"/>
      <w:r w:rsidRPr="00DA415B">
        <w:rPr>
          <w:rFonts w:ascii="Tahoma" w:hAnsi="Tahoma" w:cs="Tahoma"/>
          <w:sz w:val="21"/>
          <w:szCs w:val="21"/>
        </w:rPr>
        <w:t>forconference</w:t>
      </w:r>
      <w:proofErr w:type="spellEnd"/>
      <w:r w:rsidRPr="00DA415B">
        <w:rPr>
          <w:rFonts w:ascii="Tahoma" w:hAnsi="Tahoma" w:cs="Tahoma"/>
          <w:sz w:val="21"/>
          <w:szCs w:val="21"/>
        </w:rPr>
        <w:t xml:space="preserve"> paper is “Conference Proceedings” and if it is online or digital than source type is “Electronic”. Reference format is: author(s) of the paper, (in round brackets date of publication),” Title of paper”, editors, </w:t>
      </w:r>
      <w:r w:rsidRPr="00DA415B">
        <w:rPr>
          <w:rFonts w:ascii="Tahoma" w:hAnsi="Tahoma" w:cs="Tahoma"/>
          <w:i/>
          <w:sz w:val="21"/>
          <w:szCs w:val="21"/>
        </w:rPr>
        <w:t>Title or subtitle</w:t>
      </w:r>
      <w:r w:rsidRPr="00DA415B">
        <w:rPr>
          <w:rFonts w:ascii="Tahoma" w:hAnsi="Tahoma" w:cs="Tahoma"/>
          <w:sz w:val="21"/>
          <w:szCs w:val="21"/>
        </w:rPr>
        <w:t xml:space="preserve">, place </w:t>
      </w:r>
      <w:r w:rsidR="00F9288D" w:rsidRPr="00DA415B">
        <w:rPr>
          <w:rFonts w:ascii="Tahoma" w:hAnsi="Tahoma" w:cs="Tahoma"/>
          <w:sz w:val="21"/>
          <w:szCs w:val="21"/>
        </w:rPr>
        <w:t>or origin of publication</w:t>
      </w:r>
      <w:r w:rsidRPr="00DA415B">
        <w:rPr>
          <w:rFonts w:ascii="Tahoma" w:hAnsi="Tahoma" w:cs="Tahoma"/>
          <w:sz w:val="21"/>
          <w:szCs w:val="21"/>
        </w:rPr>
        <w:t>, publisher, Pagination of the paper.</w:t>
      </w:r>
    </w:p>
    <w:p w:rsidR="00FD4DC3" w:rsidRPr="00DA415B" w:rsidRDefault="0015475D" w:rsidP="00DA415B">
      <w:pPr>
        <w:ind w:left="271" w:hangingChars="129" w:hanging="271"/>
        <w:rPr>
          <w:rFonts w:cs="Tahoma"/>
        </w:rPr>
      </w:pPr>
      <w:r w:rsidRPr="00DA415B">
        <w:t xml:space="preserve">    For example: </w:t>
      </w:r>
      <w:proofErr w:type="spellStart"/>
      <w:r w:rsidR="00CC1467" w:rsidRPr="00DA415B">
        <w:rPr>
          <w:rFonts w:cs="Tahoma"/>
        </w:rPr>
        <w:t>Fedchak</w:t>
      </w:r>
      <w:proofErr w:type="spellEnd"/>
      <w:r w:rsidR="00CC1467" w:rsidRPr="00DA415B">
        <w:rPr>
          <w:rFonts w:cs="Tahoma"/>
        </w:rPr>
        <w:t xml:space="preserve">, E. &amp; Duvall, L. (1996) 'An engineering approach to electronic publishing', </w:t>
      </w:r>
      <w:r w:rsidR="00CC1467" w:rsidRPr="00DA415B">
        <w:rPr>
          <w:rFonts w:cs="Tahoma"/>
          <w:i/>
          <w:iCs/>
        </w:rPr>
        <w:t>Proceedings of the International Workshop on Multimedia Software Development</w:t>
      </w:r>
      <w:r w:rsidR="00CC1467" w:rsidRPr="00DA415B">
        <w:rPr>
          <w:rFonts w:cs="Tahoma"/>
        </w:rPr>
        <w:t>, 25-26 March, Berlin. Los Alamitos, California: IEEE Computer Society Press, pp.80-88.</w:t>
      </w:r>
    </w:p>
    <w:p w:rsidR="0015475D" w:rsidRPr="00DA415B" w:rsidRDefault="0015475D" w:rsidP="00FD4DC3">
      <w:pPr>
        <w:pStyle w:val="ListParagraph"/>
        <w:ind w:left="284"/>
        <w:rPr>
          <w:rFonts w:ascii="Tahoma" w:hAnsi="Tahoma" w:cs="Tahoma"/>
          <w:sz w:val="21"/>
          <w:szCs w:val="21"/>
        </w:rPr>
      </w:pPr>
    </w:p>
    <w:p w:rsidR="00F9288D" w:rsidRPr="00DA415B" w:rsidRDefault="00F9288D" w:rsidP="00F9288D">
      <w:pPr>
        <w:pStyle w:val="ListParagraph"/>
        <w:numPr>
          <w:ilvl w:val="0"/>
          <w:numId w:val="1"/>
        </w:numPr>
        <w:ind w:left="284" w:hanging="284"/>
        <w:rPr>
          <w:rFonts w:ascii="Tahoma" w:hAnsi="Tahoma" w:cs="Tahoma"/>
          <w:sz w:val="21"/>
          <w:szCs w:val="21"/>
        </w:rPr>
      </w:pPr>
      <w:r w:rsidRPr="00DA415B">
        <w:rPr>
          <w:rFonts w:ascii="Tahoma" w:hAnsi="Tahoma" w:cs="Tahoma"/>
          <w:b/>
          <w:sz w:val="21"/>
          <w:szCs w:val="21"/>
        </w:rPr>
        <w:t>Electronic journal accessed online:</w:t>
      </w:r>
    </w:p>
    <w:p w:rsidR="00F9288D" w:rsidRPr="00DA415B" w:rsidRDefault="00F9288D" w:rsidP="00F9288D">
      <w:pPr>
        <w:pStyle w:val="ListParagraph"/>
        <w:ind w:left="284"/>
        <w:rPr>
          <w:rFonts w:ascii="Tahoma" w:hAnsi="Tahoma" w:cs="Tahoma"/>
          <w:sz w:val="21"/>
          <w:szCs w:val="21"/>
        </w:rPr>
      </w:pPr>
      <w:r w:rsidRPr="00DA415B">
        <w:rPr>
          <w:rFonts w:ascii="Tahoma" w:hAnsi="Tahoma" w:cs="Tahoma"/>
          <w:sz w:val="21"/>
          <w:szCs w:val="21"/>
        </w:rPr>
        <w:t xml:space="preserve">This is used for internet articles and used as “Journal article” source type is “Electronic”.  Reference style is Author(s) of the article, (in round brackets date of publication),”Title of article”, </w:t>
      </w:r>
      <w:r w:rsidRPr="00DA415B">
        <w:rPr>
          <w:rFonts w:ascii="Tahoma" w:hAnsi="Tahoma" w:cs="Tahoma"/>
          <w:i/>
          <w:sz w:val="21"/>
          <w:szCs w:val="21"/>
        </w:rPr>
        <w:t xml:space="preserve">Title of Journal, </w:t>
      </w:r>
      <w:proofErr w:type="spellStart"/>
      <w:r w:rsidRPr="00DA415B">
        <w:rPr>
          <w:rFonts w:ascii="Tahoma" w:hAnsi="Tahoma" w:cs="Tahoma"/>
          <w:sz w:val="21"/>
          <w:szCs w:val="21"/>
        </w:rPr>
        <w:t>Vol</w:t>
      </w:r>
      <w:proofErr w:type="spellEnd"/>
      <w:r w:rsidRPr="00DA415B">
        <w:rPr>
          <w:rFonts w:ascii="Tahoma" w:hAnsi="Tahoma" w:cs="Tahoma"/>
          <w:sz w:val="21"/>
          <w:szCs w:val="21"/>
        </w:rPr>
        <w:t xml:space="preserve"> or Issue number [Online], Availabl</w:t>
      </w:r>
      <w:r w:rsidR="00DD6FF7" w:rsidRPr="00DA415B">
        <w:rPr>
          <w:rFonts w:ascii="Tahoma" w:hAnsi="Tahoma" w:cs="Tahoma"/>
          <w:sz w:val="21"/>
          <w:szCs w:val="21"/>
        </w:rPr>
        <w:t>e from: URL, (</w:t>
      </w:r>
      <w:r w:rsidRPr="00DA415B">
        <w:rPr>
          <w:rFonts w:ascii="Tahoma" w:hAnsi="Tahoma" w:cs="Tahoma"/>
          <w:sz w:val="21"/>
          <w:szCs w:val="21"/>
        </w:rPr>
        <w:t xml:space="preserve">Accessed </w:t>
      </w:r>
      <w:r w:rsidR="000C0058" w:rsidRPr="00DA415B">
        <w:rPr>
          <w:rFonts w:ascii="Tahoma" w:hAnsi="Tahoma" w:cs="Tahoma" w:hint="eastAsia"/>
          <w:sz w:val="21"/>
          <w:szCs w:val="21"/>
          <w:lang w:eastAsia="zh-CN"/>
        </w:rPr>
        <w:t>date</w:t>
      </w:r>
      <w:r w:rsidRPr="00DA415B">
        <w:rPr>
          <w:rFonts w:ascii="Tahoma" w:hAnsi="Tahoma" w:cs="Tahoma"/>
          <w:sz w:val="21"/>
          <w:szCs w:val="21"/>
        </w:rPr>
        <w:t>).</w:t>
      </w:r>
    </w:p>
    <w:p w:rsidR="00DA415B" w:rsidRPr="00DA415B" w:rsidRDefault="00DC1BB7" w:rsidP="00DA415B">
      <w:pPr>
        <w:ind w:left="271" w:hangingChars="129" w:hanging="271"/>
        <w:rPr>
          <w:rFonts w:cs="Tahoma"/>
        </w:rPr>
      </w:pPr>
      <w:r w:rsidRPr="00DA415B">
        <w:t xml:space="preserve">    For example: </w:t>
      </w:r>
      <w:r w:rsidR="00DA415B" w:rsidRPr="00DA415B">
        <w:rPr>
          <w:rFonts w:cs="Tahoma"/>
        </w:rPr>
        <w:t>Al-</w:t>
      </w:r>
      <w:proofErr w:type="spellStart"/>
      <w:r w:rsidR="00DA415B" w:rsidRPr="00DA415B">
        <w:rPr>
          <w:rFonts w:cs="Tahoma"/>
        </w:rPr>
        <w:t>Madhoun</w:t>
      </w:r>
      <w:proofErr w:type="spellEnd"/>
      <w:r w:rsidR="00DA415B" w:rsidRPr="00DA415B">
        <w:rPr>
          <w:rFonts w:cs="Tahoma"/>
        </w:rPr>
        <w:t xml:space="preserve">, M. &amp; </w:t>
      </w:r>
      <w:proofErr w:type="spellStart"/>
      <w:r w:rsidR="00DA415B" w:rsidRPr="00DA415B">
        <w:rPr>
          <w:rFonts w:cs="Tahoma"/>
        </w:rPr>
        <w:t>Analoui</w:t>
      </w:r>
      <w:proofErr w:type="spellEnd"/>
      <w:r w:rsidR="00DA415B" w:rsidRPr="00DA415B">
        <w:rPr>
          <w:rFonts w:cs="Tahoma"/>
        </w:rPr>
        <w:t xml:space="preserve">, F. (2004) 'Developing SME managers under fire: negotiating obstacles and weaknesses in Palestine', </w:t>
      </w:r>
      <w:r w:rsidR="00DA415B" w:rsidRPr="00DA415B">
        <w:rPr>
          <w:rFonts w:cs="Tahoma"/>
          <w:i/>
        </w:rPr>
        <w:t>Journal of Management Development</w:t>
      </w:r>
      <w:r w:rsidR="00DA415B" w:rsidRPr="00DA415B">
        <w:rPr>
          <w:rFonts w:cs="Tahoma"/>
        </w:rPr>
        <w:t xml:space="preserve">, 23 (5), pp.479-495, </w:t>
      </w:r>
      <w:proofErr w:type="spellStart"/>
      <w:r w:rsidR="00DA415B" w:rsidRPr="00DA415B">
        <w:rPr>
          <w:rFonts w:cs="Tahoma"/>
        </w:rPr>
        <w:t>IngentaConnect</w:t>
      </w:r>
      <w:proofErr w:type="spellEnd"/>
      <w:r w:rsidR="00DA415B" w:rsidRPr="00DA415B">
        <w:rPr>
          <w:rFonts w:cs="Tahoma"/>
        </w:rPr>
        <w:t xml:space="preserve"> [Online]. DOI: 10.1108/02621710410537083 (Accessed: June</w:t>
      </w:r>
      <w:r w:rsidR="00DA415B" w:rsidRPr="00DA415B">
        <w:rPr>
          <w:rFonts w:cs="Tahoma" w:hint="eastAsia"/>
        </w:rPr>
        <w:t>-9-</w:t>
      </w:r>
      <w:r w:rsidR="00DA415B" w:rsidRPr="00DA415B">
        <w:rPr>
          <w:rFonts w:cs="Tahoma"/>
        </w:rPr>
        <w:t>2011).</w:t>
      </w:r>
    </w:p>
    <w:p w:rsidR="00C336E9" w:rsidRPr="00DA415B" w:rsidRDefault="00C336E9" w:rsidP="00D06E6C">
      <w:pPr>
        <w:rPr>
          <w:rFonts w:cs="Tahoma"/>
        </w:rPr>
      </w:pPr>
    </w:p>
    <w:p w:rsidR="00C336E9" w:rsidRPr="00DA415B" w:rsidRDefault="00C336E9" w:rsidP="00C336E9">
      <w:pPr>
        <w:pStyle w:val="ListParagraph"/>
        <w:numPr>
          <w:ilvl w:val="0"/>
          <w:numId w:val="1"/>
        </w:numPr>
        <w:ind w:left="284" w:hanging="284"/>
        <w:rPr>
          <w:rFonts w:ascii="Tahoma" w:hAnsi="Tahoma" w:cs="Tahoma"/>
          <w:sz w:val="21"/>
          <w:szCs w:val="21"/>
        </w:rPr>
      </w:pPr>
      <w:r w:rsidRPr="00DA415B">
        <w:rPr>
          <w:rFonts w:ascii="Tahoma" w:hAnsi="Tahoma" w:cs="Tahoma"/>
          <w:b/>
          <w:sz w:val="21"/>
          <w:szCs w:val="21"/>
        </w:rPr>
        <w:t xml:space="preserve">Podcast:  </w:t>
      </w:r>
    </w:p>
    <w:p w:rsidR="00C336E9" w:rsidRPr="00DA415B" w:rsidRDefault="00C336E9" w:rsidP="00C336E9">
      <w:pPr>
        <w:pStyle w:val="ListParagraph"/>
        <w:ind w:left="284"/>
        <w:rPr>
          <w:rFonts w:ascii="Tahoma" w:hAnsi="Tahoma" w:cs="Tahoma"/>
          <w:sz w:val="21"/>
          <w:szCs w:val="21"/>
        </w:rPr>
      </w:pPr>
      <w:r w:rsidRPr="00DA415B">
        <w:rPr>
          <w:rFonts w:ascii="Tahoma" w:hAnsi="Tahoma" w:cs="Tahoma"/>
          <w:sz w:val="21"/>
          <w:szCs w:val="21"/>
        </w:rPr>
        <w:t xml:space="preserve">Reference type is “generic”, source is “Electronic”. Format for reference is: </w:t>
      </w:r>
      <w:proofErr w:type="gramStart"/>
      <w:r w:rsidRPr="00DA415B">
        <w:rPr>
          <w:rFonts w:ascii="Tahoma" w:hAnsi="Tahoma" w:cs="Tahoma"/>
          <w:i/>
          <w:sz w:val="21"/>
          <w:szCs w:val="21"/>
        </w:rPr>
        <w:t>Title</w:t>
      </w:r>
      <w:r w:rsidRPr="00DA415B">
        <w:rPr>
          <w:rFonts w:ascii="Tahoma" w:hAnsi="Tahoma" w:cs="Tahoma"/>
          <w:sz w:val="21"/>
          <w:szCs w:val="21"/>
        </w:rPr>
        <w:t>(</w:t>
      </w:r>
      <w:proofErr w:type="gramEnd"/>
      <w:r w:rsidRPr="00DA415B">
        <w:rPr>
          <w:rFonts w:ascii="Tahoma" w:hAnsi="Tahoma" w:cs="Tahoma"/>
          <w:sz w:val="21"/>
          <w:szCs w:val="21"/>
        </w:rPr>
        <w:t>Year), Podcast[online], available from: URL, (</w:t>
      </w:r>
      <w:r w:rsidR="00296AFD" w:rsidRPr="00DA415B">
        <w:rPr>
          <w:rFonts w:ascii="Tahoma" w:hAnsi="Tahoma" w:cs="Tahoma"/>
          <w:sz w:val="21"/>
          <w:szCs w:val="21"/>
        </w:rPr>
        <w:t>A</w:t>
      </w:r>
      <w:r w:rsidRPr="00DA415B">
        <w:rPr>
          <w:rFonts w:ascii="Tahoma" w:hAnsi="Tahoma" w:cs="Tahoma"/>
          <w:sz w:val="21"/>
          <w:szCs w:val="21"/>
        </w:rPr>
        <w:t>cc</w:t>
      </w:r>
      <w:r w:rsidR="006B5BB3" w:rsidRPr="00DA415B">
        <w:rPr>
          <w:rFonts w:ascii="Tahoma" w:hAnsi="Tahoma" w:cs="Tahoma"/>
          <w:sz w:val="21"/>
          <w:szCs w:val="21"/>
        </w:rPr>
        <w:t>ess date, time and time zone</w:t>
      </w:r>
      <w:r w:rsidR="006B5BB3" w:rsidRPr="00DA415B">
        <w:rPr>
          <w:rFonts w:ascii="Tahoma" w:hAnsi="Tahoma" w:cs="Tahoma" w:hint="eastAsia"/>
          <w:sz w:val="21"/>
          <w:szCs w:val="21"/>
          <w:lang w:eastAsia="zh-CN"/>
        </w:rPr>
        <w:t>: hours</w:t>
      </w:r>
      <w:r w:rsidRPr="00DA415B">
        <w:rPr>
          <w:rFonts w:ascii="Tahoma" w:hAnsi="Tahoma" w:cs="Tahoma"/>
          <w:sz w:val="21"/>
          <w:szCs w:val="21"/>
        </w:rPr>
        <w:t xml:space="preserve">, </w:t>
      </w:r>
      <w:proofErr w:type="spellStart"/>
      <w:r w:rsidR="006B5BB3" w:rsidRPr="00DA415B">
        <w:rPr>
          <w:rFonts w:ascii="Tahoma" w:hAnsi="Tahoma" w:cs="Tahoma" w:hint="eastAsia"/>
          <w:sz w:val="21"/>
          <w:szCs w:val="21"/>
          <w:lang w:eastAsia="zh-CN"/>
        </w:rPr>
        <w:t>minutes</w:t>
      </w:r>
      <w:r w:rsidRPr="00DA415B">
        <w:rPr>
          <w:rFonts w:ascii="Tahoma" w:hAnsi="Tahoma" w:cs="Tahoma"/>
          <w:sz w:val="21"/>
          <w:szCs w:val="21"/>
        </w:rPr>
        <w:t>&amp;</w:t>
      </w:r>
      <w:r w:rsidR="006B5BB3" w:rsidRPr="00DA415B">
        <w:rPr>
          <w:rFonts w:ascii="Tahoma" w:hAnsi="Tahoma" w:cs="Tahoma" w:hint="eastAsia"/>
          <w:sz w:val="21"/>
          <w:szCs w:val="21"/>
          <w:lang w:eastAsia="zh-CN"/>
        </w:rPr>
        <w:t>seconds</w:t>
      </w:r>
      <w:proofErr w:type="spellEnd"/>
      <w:r w:rsidRPr="00DA415B">
        <w:rPr>
          <w:rFonts w:ascii="Tahoma" w:hAnsi="Tahoma" w:cs="Tahoma"/>
          <w:sz w:val="21"/>
          <w:szCs w:val="21"/>
        </w:rPr>
        <w:t>)</w:t>
      </w:r>
    </w:p>
    <w:p w:rsidR="009B3198" w:rsidRDefault="00695273" w:rsidP="00DE026B">
      <w:pPr>
        <w:ind w:left="271" w:hangingChars="129" w:hanging="271"/>
        <w:rPr>
          <w:rFonts w:cs="Tahoma"/>
        </w:rPr>
      </w:pPr>
      <w:r w:rsidRPr="00DA415B">
        <w:t xml:space="preserve">    For example: </w:t>
      </w:r>
      <w:r w:rsidR="0080224A" w:rsidRPr="00DA415B">
        <w:rPr>
          <w:rFonts w:cs="Tahoma"/>
          <w:i/>
        </w:rPr>
        <w:t>Natural World</w:t>
      </w:r>
      <w:r w:rsidR="0080224A" w:rsidRPr="00DA415B">
        <w:rPr>
          <w:rFonts w:cs="Tahoma"/>
        </w:rPr>
        <w:t xml:space="preserve"> (2006). </w:t>
      </w:r>
      <w:proofErr w:type="gramStart"/>
      <w:r w:rsidR="0080224A" w:rsidRPr="00DA415B">
        <w:rPr>
          <w:rFonts w:cs="Tahoma"/>
        </w:rPr>
        <w:t>Podcast [Online].</w:t>
      </w:r>
      <w:proofErr w:type="gramEnd"/>
      <w:r w:rsidR="0080224A" w:rsidRPr="00DA415B">
        <w:rPr>
          <w:rFonts w:cs="Tahoma"/>
        </w:rPr>
        <w:t xml:space="preserve"> Available from: http://www.nature.com/environmental/index.html (Accessed: </w:t>
      </w:r>
      <w:r w:rsidR="0080224A" w:rsidRPr="00DA415B">
        <w:rPr>
          <w:rFonts w:cs="Tahoma" w:hint="eastAsia"/>
        </w:rPr>
        <w:t>May-25-</w:t>
      </w:r>
      <w:r w:rsidR="0080224A" w:rsidRPr="00DA415B">
        <w:rPr>
          <w:rFonts w:cs="Tahoma"/>
        </w:rPr>
        <w:t>2011 GMT 18:11:06).</w:t>
      </w:r>
    </w:p>
    <w:p w:rsidR="009C36A7" w:rsidRPr="00DE026B" w:rsidRDefault="009C36A7" w:rsidP="00DE026B">
      <w:pPr>
        <w:ind w:left="271" w:hangingChars="129" w:hanging="271"/>
      </w:pPr>
      <w:bookmarkStart w:id="0" w:name="_GoBack"/>
      <w:bookmarkEnd w:id="0"/>
    </w:p>
    <w:p w:rsidR="00DB1C1E" w:rsidRPr="00DA415B" w:rsidRDefault="00DB1C1E" w:rsidP="00DB1C1E">
      <w:pPr>
        <w:pStyle w:val="ListParagraph"/>
        <w:numPr>
          <w:ilvl w:val="0"/>
          <w:numId w:val="1"/>
        </w:numPr>
        <w:ind w:left="284" w:hanging="284"/>
        <w:rPr>
          <w:rFonts w:ascii="Tahoma" w:hAnsi="Tahoma" w:cs="Tahoma"/>
          <w:sz w:val="21"/>
          <w:szCs w:val="21"/>
        </w:rPr>
      </w:pPr>
      <w:r w:rsidRPr="00DA415B">
        <w:rPr>
          <w:rFonts w:ascii="Tahoma" w:hAnsi="Tahoma" w:cs="Tahoma"/>
          <w:b/>
          <w:sz w:val="21"/>
          <w:szCs w:val="21"/>
        </w:rPr>
        <w:t xml:space="preserve">Publication with three </w:t>
      </w:r>
      <w:r w:rsidR="00562190" w:rsidRPr="00DA415B">
        <w:rPr>
          <w:rFonts w:ascii="Tahoma" w:hAnsi="Tahoma" w:cs="Tahoma" w:hint="eastAsia"/>
          <w:b/>
          <w:sz w:val="21"/>
          <w:szCs w:val="21"/>
          <w:lang w:eastAsia="zh-CN"/>
        </w:rPr>
        <w:t xml:space="preserve">or less </w:t>
      </w:r>
      <w:r w:rsidRPr="00DA415B">
        <w:rPr>
          <w:rFonts w:ascii="Tahoma" w:hAnsi="Tahoma" w:cs="Tahoma"/>
          <w:b/>
          <w:sz w:val="21"/>
          <w:szCs w:val="21"/>
        </w:rPr>
        <w:t xml:space="preserve">authors: </w:t>
      </w:r>
    </w:p>
    <w:p w:rsidR="00FE69F2" w:rsidRPr="00DA415B" w:rsidRDefault="00DB1C1E" w:rsidP="00FE69F2">
      <w:pPr>
        <w:pStyle w:val="ListParagraph"/>
        <w:ind w:left="284"/>
        <w:rPr>
          <w:rFonts w:cs="Tahoma"/>
          <w:sz w:val="21"/>
          <w:szCs w:val="21"/>
        </w:rPr>
      </w:pPr>
      <w:r w:rsidRPr="00DA415B">
        <w:rPr>
          <w:rFonts w:ascii="Tahoma" w:hAnsi="Tahoma" w:cs="Tahoma"/>
          <w:sz w:val="21"/>
          <w:szCs w:val="21"/>
        </w:rPr>
        <w:lastRenderedPageBreak/>
        <w:t>When any book or document contains three or less than three authors, it is necessary cite all the authors.</w:t>
      </w:r>
      <w:r w:rsidR="00FE69F2" w:rsidRPr="00DA415B">
        <w:rPr>
          <w:rFonts w:ascii="Tahoma" w:hAnsi="Tahoma" w:cs="Tahoma"/>
          <w:sz w:val="21"/>
          <w:szCs w:val="21"/>
        </w:rPr>
        <w:t xml:space="preserve"> </w:t>
      </w:r>
      <w:proofErr w:type="gramStart"/>
      <w:r w:rsidR="00FE69F2" w:rsidRPr="00DA415B">
        <w:rPr>
          <w:rFonts w:ascii="Tahoma" w:hAnsi="Tahoma" w:cs="Tahoma"/>
          <w:sz w:val="21"/>
          <w:szCs w:val="21"/>
        </w:rPr>
        <w:t>Surname of author 1, Surname of author 2, and Surname of author 3 (Year of publication) or citation with (Surname of author 1, Surname of author 2, and Surname of author 3, Year of publication).</w:t>
      </w:r>
      <w:proofErr w:type="gramEnd"/>
    </w:p>
    <w:p w:rsidR="00317C23" w:rsidRPr="00DA415B" w:rsidRDefault="00FE69F2" w:rsidP="00FE69F2">
      <w:pPr>
        <w:ind w:left="284" w:hanging="284"/>
      </w:pPr>
      <w:r w:rsidRPr="00DA415B">
        <w:t xml:space="preserve">    For example: Marks, Thompson and Yardley (2004) explained that</w:t>
      </w:r>
      <w:r w:rsidR="00317C23" w:rsidRPr="00DA415B">
        <w:t xml:space="preserve"> …… </w:t>
      </w:r>
    </w:p>
    <w:p w:rsidR="0058628F" w:rsidRPr="00DA415B" w:rsidRDefault="00317C23" w:rsidP="00DA415B">
      <w:pPr>
        <w:ind w:leftChars="50" w:left="105" w:firstLineChars="550" w:firstLine="1155"/>
      </w:pPr>
      <w:r w:rsidRPr="00DA415B">
        <w:rPr>
          <w:rFonts w:hint="eastAsia"/>
        </w:rPr>
        <w:t>O</w:t>
      </w:r>
      <w:r w:rsidR="00FE69F2" w:rsidRPr="00DA415B">
        <w:t xml:space="preserve">r Research has   found that…… </w:t>
      </w:r>
      <w:proofErr w:type="gramStart"/>
      <w:r w:rsidR="00FE69F2" w:rsidRPr="00DA415B">
        <w:t>(Marks, Thompson and Yardley, 2004).</w:t>
      </w:r>
      <w:proofErr w:type="gramEnd"/>
    </w:p>
    <w:p w:rsidR="0058628F" w:rsidRPr="00DA415B" w:rsidRDefault="0058628F" w:rsidP="0058628F"/>
    <w:p w:rsidR="00562190" w:rsidRPr="00DA415B" w:rsidRDefault="00562190" w:rsidP="00562190">
      <w:pPr>
        <w:pStyle w:val="ListParagraph"/>
        <w:numPr>
          <w:ilvl w:val="0"/>
          <w:numId w:val="1"/>
        </w:numPr>
        <w:ind w:left="284" w:hanging="284"/>
        <w:rPr>
          <w:rFonts w:ascii="Tahoma" w:hAnsi="Tahoma" w:cs="Tahoma"/>
          <w:sz w:val="21"/>
          <w:szCs w:val="21"/>
        </w:rPr>
      </w:pPr>
      <w:r w:rsidRPr="00DA415B">
        <w:rPr>
          <w:rFonts w:ascii="Tahoma" w:hAnsi="Tahoma" w:cs="Tahoma"/>
          <w:b/>
          <w:sz w:val="21"/>
          <w:szCs w:val="21"/>
        </w:rPr>
        <w:t>Publication with</w:t>
      </w:r>
      <w:r w:rsidRPr="00DA415B">
        <w:rPr>
          <w:rFonts w:ascii="Tahoma" w:hAnsi="Tahoma" w:cs="Tahoma" w:hint="eastAsia"/>
          <w:b/>
          <w:sz w:val="21"/>
          <w:szCs w:val="21"/>
          <w:lang w:eastAsia="zh-CN"/>
        </w:rPr>
        <w:t xml:space="preserve"> more than </w:t>
      </w:r>
      <w:r w:rsidRPr="00DA415B">
        <w:rPr>
          <w:rFonts w:ascii="Tahoma" w:hAnsi="Tahoma" w:cs="Tahoma"/>
          <w:b/>
          <w:sz w:val="21"/>
          <w:szCs w:val="21"/>
        </w:rPr>
        <w:t xml:space="preserve">three authors: </w:t>
      </w:r>
    </w:p>
    <w:p w:rsidR="00562190" w:rsidRPr="00DA415B" w:rsidRDefault="00562190" w:rsidP="00562190">
      <w:pPr>
        <w:pStyle w:val="ListParagraph"/>
        <w:ind w:left="284"/>
        <w:rPr>
          <w:rFonts w:ascii="Tahoma" w:hAnsi="Tahoma" w:cs="Tahoma"/>
          <w:sz w:val="21"/>
          <w:szCs w:val="21"/>
          <w:lang w:eastAsia="zh-CN"/>
        </w:rPr>
      </w:pPr>
      <w:r w:rsidRPr="00DA415B">
        <w:rPr>
          <w:rFonts w:ascii="Tahoma" w:hAnsi="Tahoma" w:cs="Tahoma"/>
          <w:sz w:val="21"/>
          <w:szCs w:val="21"/>
        </w:rPr>
        <w:t>Publication with more than three authors: If there are more than three authors, cite only first author followed by “et al” (which means “and others”).</w:t>
      </w:r>
    </w:p>
    <w:p w:rsidR="00317C23" w:rsidRPr="00DA415B" w:rsidRDefault="00562190" w:rsidP="00DA415B">
      <w:pPr>
        <w:ind w:firstLineChars="129" w:firstLine="271"/>
      </w:pPr>
      <w:r w:rsidRPr="00DA415B">
        <w:t xml:space="preserve">For </w:t>
      </w:r>
      <w:proofErr w:type="spellStart"/>
      <w:r w:rsidRPr="00DA415B">
        <w:t>example</w:t>
      </w:r>
      <w:proofErr w:type="gramStart"/>
      <w:r w:rsidRPr="00DA415B">
        <w:t>:Harris</w:t>
      </w:r>
      <w:proofErr w:type="spellEnd"/>
      <w:proofErr w:type="gramEnd"/>
      <w:r w:rsidRPr="00DA415B">
        <w:t xml:space="preserve"> et al. (2006) have argued that……</w:t>
      </w:r>
    </w:p>
    <w:p w:rsidR="0058628F" w:rsidRPr="00DA415B" w:rsidRDefault="00562190" w:rsidP="00DA415B">
      <w:pPr>
        <w:ind w:firstLineChars="580" w:firstLine="1218"/>
      </w:pPr>
      <w:proofErr w:type="spellStart"/>
      <w:r w:rsidRPr="00DA415B">
        <w:rPr>
          <w:rFonts w:hint="eastAsia"/>
        </w:rPr>
        <w:t>O</w:t>
      </w:r>
      <w:r w:rsidR="005B6EAE" w:rsidRPr="00DA415B">
        <w:rPr>
          <w:rFonts w:hint="eastAsia"/>
        </w:rPr>
        <w:t>R</w:t>
      </w:r>
      <w:r w:rsidRPr="00DA415B">
        <w:t>It</w:t>
      </w:r>
      <w:proofErr w:type="spellEnd"/>
      <w:r w:rsidRPr="00DA415B">
        <w:t xml:space="preserve"> has been argued that…</w:t>
      </w:r>
      <w:proofErr w:type="gramStart"/>
      <w:r w:rsidRPr="00DA415B">
        <w:rPr>
          <w:rFonts w:hint="eastAsia"/>
        </w:rPr>
        <w:t>..</w:t>
      </w:r>
      <w:r w:rsidRPr="00DA415B">
        <w:t>.(</w:t>
      </w:r>
      <w:proofErr w:type="gramEnd"/>
      <w:r w:rsidRPr="00DA415B">
        <w:t>Harris et al., 2006)</w:t>
      </w:r>
    </w:p>
    <w:p w:rsidR="0058628F" w:rsidRPr="00DA415B" w:rsidRDefault="0058628F" w:rsidP="00562190">
      <w:pPr>
        <w:rPr>
          <w:rFonts w:cs="Tahoma"/>
        </w:rPr>
      </w:pPr>
    </w:p>
    <w:p w:rsidR="00E87EC1" w:rsidRPr="00DA415B" w:rsidRDefault="00E3365D" w:rsidP="00E87EC1">
      <w:pPr>
        <w:pStyle w:val="ListParagraph"/>
        <w:numPr>
          <w:ilvl w:val="0"/>
          <w:numId w:val="1"/>
        </w:numPr>
        <w:ind w:left="284" w:hanging="284"/>
        <w:rPr>
          <w:rFonts w:ascii="Tahoma" w:hAnsi="Tahoma" w:cs="Tahoma"/>
          <w:b/>
          <w:sz w:val="21"/>
          <w:szCs w:val="21"/>
        </w:rPr>
      </w:pPr>
      <w:r w:rsidRPr="00DA415B">
        <w:rPr>
          <w:rFonts w:ascii="Tahoma" w:hAnsi="Tahoma" w:cs="Tahoma"/>
          <w:b/>
          <w:sz w:val="21"/>
          <w:szCs w:val="21"/>
        </w:rPr>
        <w:t xml:space="preserve">Secondary referencing:  </w:t>
      </w:r>
    </w:p>
    <w:p w:rsidR="0093153B" w:rsidRPr="00DA415B" w:rsidRDefault="00E3365D" w:rsidP="0093153B">
      <w:pPr>
        <w:pStyle w:val="ListParagraph"/>
        <w:ind w:left="284"/>
        <w:rPr>
          <w:rFonts w:ascii="Tahoma" w:hAnsi="Tahoma" w:cs="Tahoma"/>
          <w:sz w:val="21"/>
          <w:szCs w:val="21"/>
          <w:lang w:eastAsia="zh-CN"/>
        </w:rPr>
      </w:pPr>
      <w:r w:rsidRPr="00DA415B">
        <w:rPr>
          <w:rFonts w:ascii="Tahoma" w:hAnsi="Tahoma" w:cs="Tahoma"/>
          <w:sz w:val="21"/>
          <w:szCs w:val="21"/>
        </w:rPr>
        <w:t xml:space="preserve">This is regarding something </w:t>
      </w:r>
      <w:r w:rsidR="00364805" w:rsidRPr="00DA415B">
        <w:rPr>
          <w:rFonts w:ascii="Tahoma" w:hAnsi="Tahoma" w:cs="Tahoma"/>
          <w:noProof/>
          <w:sz w:val="21"/>
          <w:szCs w:val="21"/>
          <w:lang w:eastAsia="zh-CN"/>
        </w:rPr>
        <w:t xml:space="preserve">it </w:t>
      </w:r>
      <w:proofErr w:type="spellStart"/>
      <w:r w:rsidRPr="00DA415B">
        <w:rPr>
          <w:rFonts w:ascii="Tahoma" w:hAnsi="Tahoma" w:cs="Tahoma"/>
          <w:sz w:val="21"/>
          <w:szCs w:val="21"/>
        </w:rPr>
        <w:t>ha</w:t>
      </w:r>
      <w:r w:rsidR="00364805" w:rsidRPr="00DA415B">
        <w:rPr>
          <w:rFonts w:ascii="Tahoma" w:hAnsi="Tahoma" w:cs="Tahoma"/>
          <w:sz w:val="21"/>
          <w:szCs w:val="21"/>
          <w:lang w:eastAsia="zh-CN"/>
        </w:rPr>
        <w:t>sbeen</w:t>
      </w:r>
      <w:proofErr w:type="spellEnd"/>
      <w:r w:rsidR="00364805" w:rsidRPr="00DA415B">
        <w:rPr>
          <w:rFonts w:ascii="Tahoma" w:hAnsi="Tahoma" w:cs="Tahoma"/>
          <w:sz w:val="21"/>
          <w:szCs w:val="21"/>
          <w:lang w:eastAsia="zh-CN"/>
        </w:rPr>
        <w:t xml:space="preserve"> </w:t>
      </w:r>
      <w:r w:rsidRPr="00DA415B">
        <w:rPr>
          <w:rFonts w:ascii="Tahoma" w:hAnsi="Tahoma" w:cs="Tahoma"/>
          <w:sz w:val="21"/>
          <w:szCs w:val="21"/>
        </w:rPr>
        <w:t>read but not read the original work. In reference it should be clear that we are not using the original work but using the secondary source.</w:t>
      </w:r>
    </w:p>
    <w:p w:rsidR="0093153B" w:rsidRPr="00DA415B" w:rsidRDefault="0093153B" w:rsidP="0093153B">
      <w:pPr>
        <w:pStyle w:val="ListParagraph"/>
        <w:ind w:left="284"/>
        <w:rPr>
          <w:rFonts w:ascii="Tahoma" w:hAnsi="Tahoma" w:cs="Tahoma"/>
          <w:sz w:val="21"/>
          <w:szCs w:val="21"/>
          <w:lang w:eastAsia="zh-CN"/>
        </w:rPr>
      </w:pPr>
    </w:p>
    <w:p w:rsidR="00585F3B" w:rsidRPr="00DA415B" w:rsidRDefault="0093153B" w:rsidP="00585F3B">
      <w:pPr>
        <w:pStyle w:val="ListParagraph"/>
        <w:ind w:left="284"/>
        <w:rPr>
          <w:rFonts w:ascii="Tahoma" w:hAnsi="Tahoma" w:cs="Tahoma"/>
          <w:sz w:val="21"/>
          <w:szCs w:val="21"/>
          <w:lang w:eastAsia="zh-CN"/>
        </w:rPr>
      </w:pPr>
      <w:r w:rsidRPr="00DA415B">
        <w:rPr>
          <w:rFonts w:ascii="Tahoma" w:hAnsi="Tahoma" w:cs="Tahoma"/>
          <w:sz w:val="21"/>
          <w:szCs w:val="21"/>
        </w:rPr>
        <w:t xml:space="preserve">For </w:t>
      </w:r>
      <w:proofErr w:type="spellStart"/>
      <w:r w:rsidRPr="00DA415B">
        <w:rPr>
          <w:rFonts w:ascii="Tahoma" w:hAnsi="Tahoma" w:cs="Tahoma"/>
          <w:sz w:val="21"/>
          <w:szCs w:val="21"/>
        </w:rPr>
        <w:t>example</w:t>
      </w:r>
      <w:proofErr w:type="gramStart"/>
      <w:r w:rsidRPr="00DA415B">
        <w:rPr>
          <w:rFonts w:ascii="Tahoma" w:hAnsi="Tahoma" w:cs="Tahoma"/>
          <w:sz w:val="21"/>
          <w:szCs w:val="21"/>
        </w:rPr>
        <w:t>:The</w:t>
      </w:r>
      <w:proofErr w:type="spellEnd"/>
      <w:proofErr w:type="gramEnd"/>
      <w:r w:rsidRPr="00DA415B">
        <w:rPr>
          <w:rFonts w:ascii="Tahoma" w:hAnsi="Tahoma" w:cs="Tahoma"/>
          <w:sz w:val="21"/>
          <w:szCs w:val="21"/>
        </w:rPr>
        <w:t xml:space="preserve"> results of the research found that(Smith, 1980 cited in Jones, 1986, p.5).</w:t>
      </w:r>
    </w:p>
    <w:p w:rsidR="00696991" w:rsidRDefault="0093153B" w:rsidP="00696991">
      <w:pPr>
        <w:pStyle w:val="ListParagraph"/>
        <w:ind w:left="284" w:firstLineChars="450" w:firstLine="945"/>
        <w:rPr>
          <w:rFonts w:ascii="Tahoma" w:hAnsi="Tahoma" w:cs="Tahoma"/>
          <w:sz w:val="21"/>
          <w:szCs w:val="21"/>
          <w:lang w:eastAsia="zh-CN"/>
        </w:rPr>
      </w:pPr>
      <w:proofErr w:type="spellStart"/>
      <w:r w:rsidRPr="00DA415B">
        <w:rPr>
          <w:rFonts w:ascii="Tahoma" w:hAnsi="Tahoma" w:cs="Tahoma"/>
          <w:sz w:val="21"/>
          <w:szCs w:val="21"/>
        </w:rPr>
        <w:t>ORThe</w:t>
      </w:r>
      <w:proofErr w:type="spellEnd"/>
      <w:r w:rsidRPr="00DA415B">
        <w:rPr>
          <w:rFonts w:ascii="Tahoma" w:hAnsi="Tahoma" w:cs="Tahoma"/>
          <w:sz w:val="21"/>
          <w:szCs w:val="21"/>
        </w:rPr>
        <w:t xml:space="preserve"> results of the research by Smith (1980 cited </w:t>
      </w:r>
      <w:r w:rsidR="008D2F11" w:rsidRPr="00DA415B">
        <w:rPr>
          <w:rFonts w:ascii="Tahoma" w:hAnsi="Tahoma" w:cs="Tahoma"/>
          <w:sz w:val="21"/>
          <w:szCs w:val="21"/>
        </w:rPr>
        <w:t>in Jones, 1986, p.5) found that</w:t>
      </w:r>
    </w:p>
    <w:p w:rsidR="0058628F" w:rsidRPr="00DA415B" w:rsidRDefault="0058628F" w:rsidP="00562190">
      <w:pPr>
        <w:rPr>
          <w:rFonts w:cs="Tahoma"/>
        </w:rPr>
      </w:pPr>
    </w:p>
    <w:p w:rsidR="00C13A35" w:rsidRPr="00DA415B" w:rsidRDefault="00C13A35" w:rsidP="00C13A35">
      <w:pPr>
        <w:pStyle w:val="ListParagraph"/>
        <w:numPr>
          <w:ilvl w:val="0"/>
          <w:numId w:val="1"/>
        </w:numPr>
        <w:ind w:left="284" w:hanging="284"/>
        <w:rPr>
          <w:rFonts w:ascii="Tahoma" w:hAnsi="Tahoma" w:cs="Tahoma"/>
          <w:b/>
          <w:sz w:val="21"/>
          <w:szCs w:val="21"/>
        </w:rPr>
      </w:pPr>
      <w:r w:rsidRPr="00DA415B">
        <w:rPr>
          <w:rFonts w:ascii="Tahoma" w:hAnsi="Tahoma" w:cs="Tahoma"/>
          <w:b/>
          <w:sz w:val="21"/>
          <w:szCs w:val="21"/>
        </w:rPr>
        <w:t xml:space="preserve">University module lecture notes: </w:t>
      </w:r>
    </w:p>
    <w:p w:rsidR="006B5BB3" w:rsidRPr="00DA415B" w:rsidRDefault="00C13A35" w:rsidP="00C13A35">
      <w:pPr>
        <w:pStyle w:val="ListParagraph"/>
        <w:ind w:left="284"/>
        <w:rPr>
          <w:rFonts w:ascii="Tahoma" w:hAnsi="Tahoma" w:cs="Tahoma"/>
          <w:sz w:val="21"/>
          <w:szCs w:val="21"/>
          <w:lang w:eastAsia="zh-CN"/>
        </w:rPr>
      </w:pPr>
      <w:r w:rsidRPr="00DA415B">
        <w:rPr>
          <w:rFonts w:ascii="Tahoma" w:hAnsi="Tahoma" w:cs="Tahoma"/>
          <w:sz w:val="21"/>
          <w:szCs w:val="21"/>
        </w:rPr>
        <w:t xml:space="preserve">University course </w:t>
      </w:r>
      <w:proofErr w:type="spellStart"/>
      <w:r w:rsidRPr="00DA415B">
        <w:rPr>
          <w:rFonts w:ascii="Tahoma" w:hAnsi="Tahoma" w:cs="Tahoma"/>
          <w:sz w:val="21"/>
          <w:szCs w:val="21"/>
        </w:rPr>
        <w:t>materialReference</w:t>
      </w:r>
      <w:proofErr w:type="spellEnd"/>
      <w:r w:rsidRPr="00DA415B">
        <w:rPr>
          <w:rFonts w:ascii="Tahoma" w:hAnsi="Tahoma" w:cs="Tahoma"/>
          <w:sz w:val="21"/>
          <w:szCs w:val="21"/>
        </w:rPr>
        <w:t xml:space="preserve"> to information should include the following pattern: Publishing organization, (year of publication),”Course material title”, </w:t>
      </w:r>
      <w:r w:rsidRPr="00DA415B">
        <w:rPr>
          <w:rFonts w:ascii="Tahoma" w:hAnsi="Tahoma" w:cs="Tahoma"/>
          <w:i/>
          <w:sz w:val="21"/>
          <w:szCs w:val="21"/>
        </w:rPr>
        <w:t xml:space="preserve">class notes or details of the module, </w:t>
      </w:r>
      <w:r w:rsidRPr="00DA415B">
        <w:rPr>
          <w:rFonts w:ascii="Tahoma" w:hAnsi="Tahoma" w:cs="Tahoma"/>
          <w:sz w:val="21"/>
          <w:szCs w:val="21"/>
        </w:rPr>
        <w:t>Available from: source of notes, (notes accessed Day, month and year)</w:t>
      </w:r>
      <w:r w:rsidRPr="00DA415B">
        <w:rPr>
          <w:rFonts w:ascii="Tahoma" w:hAnsi="Tahoma" w:cs="Tahoma" w:hint="eastAsia"/>
          <w:sz w:val="21"/>
          <w:szCs w:val="21"/>
          <w:lang w:eastAsia="zh-CN"/>
        </w:rPr>
        <w:t>.</w:t>
      </w:r>
    </w:p>
    <w:p w:rsidR="006B5BB3" w:rsidRPr="00DA415B" w:rsidRDefault="006B5BB3" w:rsidP="00C13A35">
      <w:pPr>
        <w:pStyle w:val="ListParagraph"/>
        <w:ind w:left="284"/>
        <w:rPr>
          <w:rFonts w:ascii="Tahoma" w:hAnsi="Tahoma" w:cs="Tahoma"/>
          <w:sz w:val="21"/>
          <w:szCs w:val="21"/>
          <w:lang w:eastAsia="zh-CN"/>
        </w:rPr>
      </w:pPr>
    </w:p>
    <w:p w:rsidR="009354FB" w:rsidRPr="00473FB9" w:rsidRDefault="006B5BB3" w:rsidP="00473FB9">
      <w:pPr>
        <w:pStyle w:val="ListParagraph"/>
        <w:ind w:left="284"/>
        <w:rPr>
          <w:rFonts w:ascii="Tahoma" w:hAnsi="Tahoma" w:cs="Tahoma"/>
          <w:sz w:val="21"/>
          <w:szCs w:val="21"/>
          <w:lang w:eastAsia="zh-CN"/>
        </w:rPr>
      </w:pPr>
      <w:r w:rsidRPr="009354FB">
        <w:rPr>
          <w:rFonts w:ascii="Tahoma" w:hAnsi="Tahoma" w:cs="Tahoma"/>
          <w:sz w:val="21"/>
          <w:szCs w:val="21"/>
        </w:rPr>
        <w:t xml:space="preserve">For </w:t>
      </w:r>
      <w:proofErr w:type="spellStart"/>
      <w:r w:rsidRPr="009354FB">
        <w:rPr>
          <w:rFonts w:ascii="Tahoma" w:hAnsi="Tahoma" w:cs="Tahoma"/>
          <w:sz w:val="21"/>
          <w:szCs w:val="21"/>
        </w:rPr>
        <w:t>example</w:t>
      </w:r>
      <w:proofErr w:type="gramStart"/>
      <w:r w:rsidRPr="009354FB">
        <w:rPr>
          <w:rFonts w:ascii="Tahoma" w:hAnsi="Tahoma" w:cs="Tahoma"/>
          <w:sz w:val="21"/>
          <w:szCs w:val="21"/>
        </w:rPr>
        <w:t>:</w:t>
      </w:r>
      <w:r w:rsidR="009354FB" w:rsidRPr="009354FB">
        <w:rPr>
          <w:rFonts w:ascii="Tahoma" w:hAnsi="Tahoma" w:cs="Tahoma"/>
          <w:sz w:val="21"/>
          <w:szCs w:val="21"/>
        </w:rPr>
        <w:t>University</w:t>
      </w:r>
      <w:proofErr w:type="spellEnd"/>
      <w:proofErr w:type="gramEnd"/>
      <w:r w:rsidR="009354FB" w:rsidRPr="009354FB">
        <w:rPr>
          <w:rFonts w:ascii="Tahoma" w:hAnsi="Tahoma" w:cs="Tahoma"/>
          <w:sz w:val="21"/>
          <w:szCs w:val="21"/>
        </w:rPr>
        <w:t xml:space="preserve"> of Liverpool/Laureate Online Education (2010) </w:t>
      </w:r>
      <w:r w:rsidR="009354FB" w:rsidRPr="009354FB">
        <w:rPr>
          <w:rFonts w:ascii="Tahoma" w:hAnsi="Tahoma" w:cs="Tahoma"/>
          <w:i/>
          <w:sz w:val="21"/>
          <w:szCs w:val="21"/>
        </w:rPr>
        <w:t>Lecture notes from Managing People Module Seminar 4</w:t>
      </w:r>
      <w:r w:rsidR="009354FB" w:rsidRPr="009354FB">
        <w:rPr>
          <w:rFonts w:ascii="Tahoma" w:hAnsi="Tahoma" w:cs="Tahoma"/>
          <w:sz w:val="21"/>
          <w:szCs w:val="21"/>
        </w:rPr>
        <w:t xml:space="preserve">. Available from: Laureate Blackboard system, </w:t>
      </w:r>
      <w:r w:rsidR="00480995">
        <w:rPr>
          <w:rFonts w:ascii="Tahoma" w:hAnsi="Tahoma" w:cs="Tahoma" w:hint="eastAsia"/>
          <w:sz w:val="21"/>
          <w:szCs w:val="21"/>
          <w:lang w:eastAsia="zh-CN"/>
        </w:rPr>
        <w:t>(</w:t>
      </w:r>
      <w:r w:rsidR="009354FB" w:rsidRPr="009354FB">
        <w:rPr>
          <w:rFonts w:ascii="Tahoma" w:hAnsi="Tahoma" w:cs="Tahoma"/>
          <w:sz w:val="21"/>
          <w:szCs w:val="21"/>
        </w:rPr>
        <w:t>Accessed: Febuary-28-2010</w:t>
      </w:r>
      <w:r w:rsidR="00480995">
        <w:rPr>
          <w:rFonts w:ascii="Tahoma" w:hAnsi="Tahoma" w:cs="Tahoma" w:hint="eastAsia"/>
          <w:sz w:val="21"/>
          <w:szCs w:val="21"/>
          <w:lang w:eastAsia="zh-CN"/>
        </w:rPr>
        <w:t>)</w:t>
      </w:r>
      <w:r w:rsidR="009354FB" w:rsidRPr="009354FB">
        <w:rPr>
          <w:rFonts w:ascii="Tahoma" w:hAnsi="Tahoma" w:cs="Tahoma"/>
          <w:sz w:val="21"/>
          <w:szCs w:val="21"/>
        </w:rPr>
        <w:t>.</w:t>
      </w:r>
    </w:p>
    <w:p w:rsidR="0058628F" w:rsidRPr="00DA415B" w:rsidRDefault="0058628F" w:rsidP="00562190">
      <w:pPr>
        <w:rPr>
          <w:rFonts w:cs="Tahoma"/>
        </w:rPr>
      </w:pPr>
    </w:p>
    <w:p w:rsidR="006B5BB3" w:rsidRPr="00DA415B" w:rsidRDefault="006B5BB3" w:rsidP="006B5BB3">
      <w:pPr>
        <w:pStyle w:val="ListParagraph"/>
        <w:numPr>
          <w:ilvl w:val="0"/>
          <w:numId w:val="1"/>
        </w:numPr>
        <w:tabs>
          <w:tab w:val="left" w:pos="426"/>
        </w:tabs>
        <w:ind w:left="284" w:hanging="284"/>
        <w:rPr>
          <w:rFonts w:ascii="Tahoma" w:hAnsi="Tahoma" w:cs="Tahoma"/>
          <w:b/>
          <w:sz w:val="21"/>
          <w:szCs w:val="21"/>
        </w:rPr>
      </w:pPr>
      <w:r w:rsidRPr="00DA415B">
        <w:rPr>
          <w:rFonts w:ascii="Tahoma" w:hAnsi="Tahoma" w:cs="Tahoma"/>
          <w:b/>
          <w:sz w:val="21"/>
          <w:szCs w:val="21"/>
        </w:rPr>
        <w:t>World wide web document</w:t>
      </w:r>
      <w:r w:rsidRPr="00DA415B">
        <w:rPr>
          <w:rFonts w:ascii="Tahoma" w:hAnsi="Tahoma" w:cs="Tahoma"/>
          <w:sz w:val="21"/>
          <w:szCs w:val="21"/>
        </w:rPr>
        <w:t xml:space="preserve">: </w:t>
      </w:r>
    </w:p>
    <w:p w:rsidR="006B5BB3" w:rsidRPr="00DA415B" w:rsidRDefault="006B5BB3" w:rsidP="006B5BB3">
      <w:pPr>
        <w:pStyle w:val="ListParagraph"/>
        <w:tabs>
          <w:tab w:val="left" w:pos="426"/>
        </w:tabs>
        <w:ind w:left="284"/>
        <w:rPr>
          <w:rFonts w:ascii="Tahoma" w:hAnsi="Tahoma" w:cs="Tahoma"/>
          <w:b/>
          <w:sz w:val="21"/>
          <w:szCs w:val="21"/>
        </w:rPr>
      </w:pPr>
      <w:r w:rsidRPr="00DA415B">
        <w:rPr>
          <w:rFonts w:ascii="Tahoma" w:hAnsi="Tahoma" w:cs="Tahoma"/>
          <w:sz w:val="21"/>
          <w:szCs w:val="21"/>
        </w:rPr>
        <w:t xml:space="preserve">For </w:t>
      </w:r>
      <w:proofErr w:type="spellStart"/>
      <w:r w:rsidRPr="00DA415B">
        <w:rPr>
          <w:rFonts w:ascii="Tahoma" w:hAnsi="Tahoma" w:cs="Tahoma"/>
          <w:sz w:val="21"/>
          <w:szCs w:val="21"/>
        </w:rPr>
        <w:t>general</w:t>
      </w:r>
      <w:r w:rsidRPr="00DA415B">
        <w:rPr>
          <w:rFonts w:ascii="Tahoma" w:hAnsi="Tahoma" w:cs="Tahoma"/>
          <w:sz w:val="21"/>
          <w:szCs w:val="21"/>
          <w:lang w:eastAsia="zh-CN"/>
        </w:rPr>
        <w:t>worldwide</w:t>
      </w:r>
      <w:proofErr w:type="spellEnd"/>
      <w:r w:rsidRPr="00DA415B">
        <w:rPr>
          <w:rFonts w:ascii="Tahoma" w:hAnsi="Tahoma" w:cs="Tahoma"/>
          <w:sz w:val="21"/>
          <w:szCs w:val="21"/>
          <w:lang w:eastAsia="zh-CN"/>
        </w:rPr>
        <w:t xml:space="preserve"> web</w:t>
      </w:r>
      <w:r w:rsidRPr="00DA415B">
        <w:rPr>
          <w:rFonts w:ascii="Tahoma" w:hAnsi="Tahoma" w:cs="Tahoma" w:hint="eastAsia"/>
          <w:sz w:val="21"/>
          <w:szCs w:val="21"/>
          <w:lang w:eastAsia="zh-CN"/>
        </w:rPr>
        <w:t xml:space="preserve"> (www)</w:t>
      </w:r>
      <w:r w:rsidRPr="00DA415B">
        <w:rPr>
          <w:rFonts w:ascii="Tahoma" w:hAnsi="Tahoma" w:cs="Tahoma"/>
          <w:sz w:val="21"/>
          <w:szCs w:val="21"/>
        </w:rPr>
        <w:t xml:space="preserve"> Reference type is “web page”, source type is “electronic”. Pattern for reference is: Author(s) or corporate author, (date of publication), Title of document [online], place of publication, publisher, Available from: URL, (Accessed: date).</w:t>
      </w:r>
    </w:p>
    <w:p w:rsidR="00DF5165" w:rsidRPr="00DA415B" w:rsidRDefault="00DF5165" w:rsidP="00DF5165">
      <w:pPr>
        <w:pStyle w:val="ListParagraph"/>
        <w:ind w:left="284"/>
        <w:rPr>
          <w:rFonts w:ascii="Tahoma" w:hAnsi="Tahoma" w:cs="Tahoma"/>
          <w:sz w:val="21"/>
          <w:szCs w:val="21"/>
          <w:lang w:eastAsia="zh-CN"/>
        </w:rPr>
      </w:pPr>
    </w:p>
    <w:p w:rsidR="00062AF3" w:rsidRPr="00062AF3" w:rsidRDefault="00DF5165" w:rsidP="00062AF3">
      <w:pPr>
        <w:pStyle w:val="ListParagraph"/>
        <w:ind w:left="284"/>
        <w:rPr>
          <w:rFonts w:ascii="Tahoma" w:hAnsi="Tahoma" w:cs="Tahoma"/>
          <w:b/>
          <w:sz w:val="21"/>
          <w:szCs w:val="21"/>
          <w:lang w:eastAsia="zh-CN"/>
        </w:rPr>
      </w:pPr>
      <w:r w:rsidRPr="00062AF3">
        <w:rPr>
          <w:rFonts w:ascii="Tahoma" w:hAnsi="Tahoma" w:cs="Tahoma"/>
          <w:sz w:val="21"/>
          <w:szCs w:val="21"/>
        </w:rPr>
        <w:t xml:space="preserve">For </w:t>
      </w:r>
      <w:proofErr w:type="spellStart"/>
      <w:r w:rsidRPr="00062AF3">
        <w:rPr>
          <w:rFonts w:ascii="Tahoma" w:hAnsi="Tahoma" w:cs="Tahoma"/>
          <w:sz w:val="21"/>
          <w:szCs w:val="21"/>
        </w:rPr>
        <w:t>example</w:t>
      </w:r>
      <w:proofErr w:type="gramStart"/>
      <w:r w:rsidRPr="00062AF3">
        <w:rPr>
          <w:rFonts w:ascii="Tahoma" w:hAnsi="Tahoma" w:cs="Tahoma"/>
          <w:sz w:val="21"/>
          <w:szCs w:val="21"/>
        </w:rPr>
        <w:t>:</w:t>
      </w:r>
      <w:r w:rsidR="00062AF3" w:rsidRPr="00062AF3">
        <w:rPr>
          <w:rFonts w:ascii="Tahoma" w:hAnsi="Tahoma" w:cs="Tahoma"/>
          <w:sz w:val="21"/>
          <w:szCs w:val="21"/>
        </w:rPr>
        <w:t>Pears</w:t>
      </w:r>
      <w:proofErr w:type="spellEnd"/>
      <w:proofErr w:type="gramEnd"/>
      <w:r w:rsidR="00062AF3" w:rsidRPr="00062AF3">
        <w:rPr>
          <w:rFonts w:ascii="Tahoma" w:hAnsi="Tahoma" w:cs="Tahoma"/>
          <w:sz w:val="21"/>
          <w:szCs w:val="21"/>
        </w:rPr>
        <w:t xml:space="preserve">, R. &amp; Shields, G. (1995) </w:t>
      </w:r>
      <w:r w:rsidR="00062AF3" w:rsidRPr="00062AF3">
        <w:rPr>
          <w:rFonts w:ascii="Tahoma" w:hAnsi="Tahoma" w:cs="Tahoma"/>
          <w:i/>
          <w:sz w:val="21"/>
          <w:szCs w:val="21"/>
        </w:rPr>
        <w:t>Cite them right: referencing made easy</w:t>
      </w:r>
      <w:r w:rsidR="00062AF3" w:rsidRPr="00062AF3">
        <w:rPr>
          <w:rFonts w:ascii="Tahoma" w:hAnsi="Tahoma" w:cs="Tahoma"/>
          <w:sz w:val="21"/>
          <w:szCs w:val="21"/>
        </w:rPr>
        <w:t xml:space="preserve"> [Online] </w:t>
      </w:r>
      <w:proofErr w:type="spellStart"/>
      <w:r w:rsidR="00062AF3" w:rsidRPr="00062AF3">
        <w:rPr>
          <w:rFonts w:ascii="Tahoma" w:hAnsi="Tahoma" w:cs="Tahoma"/>
          <w:sz w:val="21"/>
          <w:szCs w:val="21"/>
        </w:rPr>
        <w:t>Northumbria</w:t>
      </w:r>
      <w:proofErr w:type="spellEnd"/>
      <w:r w:rsidR="00062AF3" w:rsidRPr="00062AF3">
        <w:rPr>
          <w:rFonts w:ascii="Tahoma" w:hAnsi="Tahoma" w:cs="Tahoma"/>
          <w:sz w:val="21"/>
          <w:szCs w:val="21"/>
        </w:rPr>
        <w:t xml:space="preserve">: </w:t>
      </w:r>
      <w:proofErr w:type="spellStart"/>
      <w:r w:rsidR="00062AF3" w:rsidRPr="00062AF3">
        <w:rPr>
          <w:rFonts w:ascii="Tahoma" w:hAnsi="Tahoma" w:cs="Tahoma"/>
          <w:sz w:val="21"/>
          <w:szCs w:val="21"/>
        </w:rPr>
        <w:t>Northumbria</w:t>
      </w:r>
      <w:proofErr w:type="spellEnd"/>
      <w:r w:rsidR="00062AF3" w:rsidRPr="00062AF3">
        <w:rPr>
          <w:rFonts w:ascii="Tahoma" w:hAnsi="Tahoma" w:cs="Tahoma"/>
          <w:sz w:val="21"/>
          <w:szCs w:val="21"/>
        </w:rPr>
        <w:t xml:space="preserve"> University. Available from: http://www.unn.ac.uk/central/isd/cite/index.htm (Accessed: May-21-2011).</w:t>
      </w:r>
    </w:p>
    <w:p w:rsidR="00DF5165" w:rsidRPr="00062AF3" w:rsidRDefault="00DF5165" w:rsidP="00562190">
      <w:pPr>
        <w:rPr>
          <w:rFonts w:cs="Tahoma"/>
        </w:rPr>
      </w:pPr>
    </w:p>
    <w:p w:rsidR="00DF5165" w:rsidRPr="00DA415B" w:rsidRDefault="00EE6C35" w:rsidP="00562190">
      <w:pPr>
        <w:rPr>
          <w:rFonts w:cs="Tahoma"/>
          <w:b/>
        </w:rPr>
      </w:pPr>
      <w:r w:rsidRPr="00DA415B">
        <w:rPr>
          <w:rFonts w:cs="Tahoma" w:hint="eastAsia"/>
          <w:b/>
        </w:rPr>
        <w:t>Reference list</w:t>
      </w:r>
    </w:p>
    <w:p w:rsidR="00504D49" w:rsidRPr="00DA415B" w:rsidRDefault="00504D49" w:rsidP="00504D49">
      <w:pPr>
        <w:rPr>
          <w:rFonts w:cs="Tahoma"/>
        </w:rPr>
      </w:pPr>
      <w:r w:rsidRPr="00DA415B">
        <w:rPr>
          <w:rFonts w:cs="Tahoma"/>
        </w:rPr>
        <w:lastRenderedPageBreak/>
        <w:t>Al-</w:t>
      </w:r>
      <w:proofErr w:type="spellStart"/>
      <w:r w:rsidRPr="00DA415B">
        <w:rPr>
          <w:rFonts w:cs="Tahoma"/>
        </w:rPr>
        <w:t>Madhoun</w:t>
      </w:r>
      <w:proofErr w:type="spellEnd"/>
      <w:r w:rsidRPr="00DA415B">
        <w:rPr>
          <w:rFonts w:cs="Tahoma"/>
        </w:rPr>
        <w:t xml:space="preserve">, M. &amp; </w:t>
      </w:r>
      <w:proofErr w:type="spellStart"/>
      <w:r w:rsidRPr="00DA415B">
        <w:rPr>
          <w:rFonts w:cs="Tahoma"/>
        </w:rPr>
        <w:t>Analoui</w:t>
      </w:r>
      <w:proofErr w:type="spellEnd"/>
      <w:r w:rsidRPr="00DA415B">
        <w:rPr>
          <w:rFonts w:cs="Tahoma"/>
        </w:rPr>
        <w:t xml:space="preserve">, F. (2004) 'Developing SME managers under fire: negotiating obstacles and weaknesses in Palestine', </w:t>
      </w:r>
      <w:r w:rsidRPr="00DA415B">
        <w:rPr>
          <w:rFonts w:cs="Tahoma"/>
          <w:i/>
        </w:rPr>
        <w:t>Journal of Management Development</w:t>
      </w:r>
      <w:r w:rsidRPr="00DA415B">
        <w:rPr>
          <w:rFonts w:cs="Tahoma"/>
        </w:rPr>
        <w:t xml:space="preserve">, 23 (5), pp.479-495, </w:t>
      </w:r>
      <w:proofErr w:type="spellStart"/>
      <w:r w:rsidRPr="00DA415B">
        <w:rPr>
          <w:rFonts w:cs="Tahoma"/>
        </w:rPr>
        <w:t>IngentaConnect</w:t>
      </w:r>
      <w:proofErr w:type="spellEnd"/>
      <w:r w:rsidRPr="00DA415B">
        <w:rPr>
          <w:rFonts w:cs="Tahoma"/>
        </w:rPr>
        <w:t xml:space="preserve"> [Online]. DOI: 10.1108/02621710410537083 (Accessed: June</w:t>
      </w:r>
      <w:r w:rsidR="00D65DFF" w:rsidRPr="00DA415B">
        <w:rPr>
          <w:rFonts w:cs="Tahoma" w:hint="eastAsia"/>
        </w:rPr>
        <w:t>-9-</w:t>
      </w:r>
      <w:r w:rsidRPr="00DA415B">
        <w:rPr>
          <w:rFonts w:cs="Tahoma"/>
        </w:rPr>
        <w:t>2011).</w:t>
      </w:r>
    </w:p>
    <w:p w:rsidR="00504D49" w:rsidRPr="00DA415B" w:rsidRDefault="00504D49" w:rsidP="00504D49">
      <w:pPr>
        <w:rPr>
          <w:rFonts w:cs="Tahoma"/>
        </w:rPr>
      </w:pPr>
    </w:p>
    <w:p w:rsidR="00B262A5" w:rsidRPr="00DA415B" w:rsidRDefault="00B262A5" w:rsidP="00504D49">
      <w:pPr>
        <w:rPr>
          <w:rFonts w:cs="Tahoma"/>
        </w:rPr>
      </w:pPr>
      <w:r w:rsidRPr="00DA415B">
        <w:t xml:space="preserve">Chang, E. (2003) 'Composite effects of extrinsic motivation on work effort: case of Korean employees', </w:t>
      </w:r>
      <w:r w:rsidRPr="00DA415B">
        <w:rPr>
          <w:i/>
          <w:iCs/>
        </w:rPr>
        <w:t>Journal of World Business</w:t>
      </w:r>
      <w:r w:rsidRPr="00DA415B">
        <w:t>, 38 (1), February, pp.70-79.</w:t>
      </w:r>
    </w:p>
    <w:p w:rsidR="00B262A5" w:rsidRPr="00DA415B" w:rsidRDefault="00B262A5" w:rsidP="00504D49">
      <w:pPr>
        <w:rPr>
          <w:rFonts w:cs="Tahoma"/>
        </w:rPr>
      </w:pPr>
    </w:p>
    <w:p w:rsidR="00FD4650" w:rsidRPr="00DA415B" w:rsidRDefault="00FD4650" w:rsidP="00FD4650">
      <w:pPr>
        <w:ind w:left="1"/>
        <w:rPr>
          <w:rFonts w:cs="Tahoma"/>
        </w:rPr>
      </w:pPr>
      <w:proofErr w:type="spellStart"/>
      <w:proofErr w:type="gramStart"/>
      <w:r w:rsidRPr="00DA415B">
        <w:rPr>
          <w:rFonts w:cs="Tahoma"/>
        </w:rPr>
        <w:t>Fedchak</w:t>
      </w:r>
      <w:proofErr w:type="spellEnd"/>
      <w:r w:rsidRPr="00DA415B">
        <w:rPr>
          <w:rFonts w:cs="Tahoma"/>
        </w:rPr>
        <w:t xml:space="preserve">, E. &amp; Duvall, L. (1996) 'An engineering approach to electronic publishing', </w:t>
      </w:r>
      <w:r w:rsidRPr="00DA415B">
        <w:rPr>
          <w:rFonts w:cs="Tahoma"/>
          <w:i/>
          <w:iCs/>
        </w:rPr>
        <w:t>Proceedings of the International Workshop on Multimedia Software Development</w:t>
      </w:r>
      <w:r w:rsidRPr="00DA415B">
        <w:rPr>
          <w:rFonts w:cs="Tahoma"/>
        </w:rPr>
        <w:t>, 25-26 March, Berlin.</w:t>
      </w:r>
      <w:proofErr w:type="gramEnd"/>
      <w:r w:rsidRPr="00DA415B">
        <w:rPr>
          <w:rFonts w:cs="Tahoma"/>
        </w:rPr>
        <w:t xml:space="preserve"> Los Alamitos, California: IEEE Computer Society Press, pp.80-88.</w:t>
      </w:r>
    </w:p>
    <w:p w:rsidR="00504D49" w:rsidRPr="00DA415B" w:rsidRDefault="00504D49" w:rsidP="00504D49">
      <w:pPr>
        <w:rPr>
          <w:rFonts w:cs="Tahoma"/>
        </w:rPr>
      </w:pPr>
    </w:p>
    <w:p w:rsidR="00504D49" w:rsidRPr="00DA415B" w:rsidRDefault="00504D49" w:rsidP="00504D49">
      <w:pPr>
        <w:rPr>
          <w:rFonts w:cs="Tahoma"/>
        </w:rPr>
      </w:pPr>
      <w:proofErr w:type="gramStart"/>
      <w:r w:rsidRPr="00DA415B">
        <w:rPr>
          <w:rFonts w:cs="Tahoma"/>
        </w:rPr>
        <w:t xml:space="preserve">Harris, A., Robinson, K., Smith, P. &amp; Turner, G. (2006) </w:t>
      </w:r>
      <w:r w:rsidRPr="00DA415B">
        <w:rPr>
          <w:rFonts w:cs="Tahoma"/>
          <w:i/>
        </w:rPr>
        <w:t>Management skills</w:t>
      </w:r>
      <w:r w:rsidRPr="00DA415B">
        <w:rPr>
          <w:rFonts w:cs="Tahoma"/>
        </w:rPr>
        <w:t>.</w:t>
      </w:r>
      <w:proofErr w:type="gramEnd"/>
      <w:r w:rsidRPr="00DA415B">
        <w:rPr>
          <w:rFonts w:cs="Tahoma"/>
        </w:rPr>
        <w:t xml:space="preserve"> Oxford: Oxford University Press.</w:t>
      </w:r>
    </w:p>
    <w:p w:rsidR="00504D49" w:rsidRPr="00DA415B" w:rsidRDefault="00504D49" w:rsidP="00504D49">
      <w:pPr>
        <w:rPr>
          <w:rFonts w:cs="Tahoma"/>
        </w:rPr>
      </w:pPr>
    </w:p>
    <w:p w:rsidR="00504D49" w:rsidRPr="00DA415B" w:rsidRDefault="00504D49" w:rsidP="00504D49">
      <w:pPr>
        <w:rPr>
          <w:rFonts w:cs="Tahoma"/>
        </w:rPr>
      </w:pPr>
      <w:proofErr w:type="spellStart"/>
      <w:proofErr w:type="gramStart"/>
      <w:r w:rsidRPr="00DA415B">
        <w:rPr>
          <w:rFonts w:cs="Tahoma"/>
        </w:rPr>
        <w:t>Hilario</w:t>
      </w:r>
      <w:proofErr w:type="spellEnd"/>
      <w:r w:rsidRPr="00DA415B">
        <w:rPr>
          <w:rFonts w:cs="Tahoma"/>
        </w:rPr>
        <w:t xml:space="preserve">, M. (2000) 'Architecture and techniques for knowledge-based </w:t>
      </w:r>
      <w:proofErr w:type="spellStart"/>
      <w:r w:rsidRPr="00DA415B">
        <w:rPr>
          <w:rFonts w:cs="Tahoma"/>
        </w:rPr>
        <w:t>neurocomputing</w:t>
      </w:r>
      <w:proofErr w:type="spellEnd"/>
      <w:r w:rsidRPr="00DA415B">
        <w:rPr>
          <w:rFonts w:cs="Tahoma"/>
        </w:rPr>
        <w:t>'.</w:t>
      </w:r>
      <w:proofErr w:type="gramEnd"/>
      <w:r w:rsidRPr="00DA415B">
        <w:rPr>
          <w:rFonts w:cs="Tahoma"/>
        </w:rPr>
        <w:t xml:space="preserve"> In: </w:t>
      </w:r>
      <w:proofErr w:type="spellStart"/>
      <w:r w:rsidRPr="00DA415B">
        <w:rPr>
          <w:rFonts w:cs="Tahoma"/>
        </w:rPr>
        <w:t>Cloete</w:t>
      </w:r>
      <w:proofErr w:type="spellEnd"/>
      <w:r w:rsidRPr="00DA415B">
        <w:rPr>
          <w:rFonts w:cs="Tahoma"/>
        </w:rPr>
        <w:t xml:space="preserve">, I. &amp; </w:t>
      </w:r>
      <w:proofErr w:type="spellStart"/>
      <w:r w:rsidRPr="00DA415B">
        <w:rPr>
          <w:rFonts w:cs="Tahoma"/>
        </w:rPr>
        <w:t>Zurada</w:t>
      </w:r>
      <w:proofErr w:type="spellEnd"/>
      <w:r w:rsidRPr="00DA415B">
        <w:rPr>
          <w:rFonts w:cs="Tahoma"/>
        </w:rPr>
        <w:t>, J. (</w:t>
      </w:r>
      <w:proofErr w:type="gramStart"/>
      <w:r w:rsidRPr="00DA415B">
        <w:rPr>
          <w:rFonts w:cs="Tahoma"/>
        </w:rPr>
        <w:t>ed</w:t>
      </w:r>
      <w:proofErr w:type="gramEnd"/>
      <w:r w:rsidRPr="00DA415B">
        <w:rPr>
          <w:rFonts w:cs="Tahoma"/>
        </w:rPr>
        <w:t xml:space="preserve">.). </w:t>
      </w:r>
      <w:proofErr w:type="gramStart"/>
      <w:r w:rsidRPr="00DA415B">
        <w:rPr>
          <w:rFonts w:cs="Tahoma"/>
          <w:i/>
        </w:rPr>
        <w:t xml:space="preserve">Knowledge-based </w:t>
      </w:r>
      <w:proofErr w:type="spellStart"/>
      <w:r w:rsidRPr="00DA415B">
        <w:rPr>
          <w:rFonts w:cs="Tahoma"/>
          <w:i/>
        </w:rPr>
        <w:t>neurocomputing</w:t>
      </w:r>
      <w:proofErr w:type="spellEnd"/>
      <w:r w:rsidRPr="00DA415B">
        <w:rPr>
          <w:rFonts w:cs="Tahoma"/>
        </w:rPr>
        <w:t>.</w:t>
      </w:r>
      <w:proofErr w:type="gramEnd"/>
      <w:r w:rsidRPr="00DA415B">
        <w:rPr>
          <w:rFonts w:cs="Tahoma"/>
        </w:rPr>
        <w:t xml:space="preserve"> London: MIT Press, pp.27-52.</w:t>
      </w:r>
    </w:p>
    <w:p w:rsidR="00504D49" w:rsidRPr="00DA415B" w:rsidRDefault="00504D49" w:rsidP="00504D49">
      <w:pPr>
        <w:rPr>
          <w:rFonts w:cs="Tahoma"/>
        </w:rPr>
      </w:pPr>
    </w:p>
    <w:p w:rsidR="00504D49" w:rsidRPr="00DA415B" w:rsidRDefault="00504D49" w:rsidP="00504D49">
      <w:pPr>
        <w:rPr>
          <w:rFonts w:cs="Tahoma"/>
        </w:rPr>
      </w:pPr>
      <w:r w:rsidRPr="00DA415B">
        <w:rPr>
          <w:rFonts w:cs="Tahoma"/>
        </w:rPr>
        <w:t>Lugar, G.F. (2001)</w:t>
      </w:r>
      <w:r w:rsidRPr="00DA415B">
        <w:rPr>
          <w:rFonts w:cs="Tahoma"/>
          <w:i/>
        </w:rPr>
        <w:t xml:space="preserve"> Artificial intelligence: structures and strategies for complex problem solving</w:t>
      </w:r>
      <w:r w:rsidRPr="00DA415B">
        <w:rPr>
          <w:rFonts w:cs="Tahoma"/>
        </w:rPr>
        <w:t>. 4</w:t>
      </w:r>
      <w:r w:rsidRPr="00DA415B">
        <w:rPr>
          <w:rFonts w:cs="Tahoma"/>
          <w:vertAlign w:val="superscript"/>
        </w:rPr>
        <w:t>th</w:t>
      </w:r>
      <w:r w:rsidRPr="00DA415B">
        <w:rPr>
          <w:rFonts w:cs="Tahoma"/>
        </w:rPr>
        <w:t>ed. Boston: Addison Wesley.</w:t>
      </w:r>
    </w:p>
    <w:p w:rsidR="00504D49" w:rsidRPr="00DA415B" w:rsidRDefault="00504D49" w:rsidP="00504D49">
      <w:pPr>
        <w:rPr>
          <w:rFonts w:cs="Tahoma"/>
        </w:rPr>
      </w:pPr>
    </w:p>
    <w:p w:rsidR="00504D49" w:rsidRPr="00DA415B" w:rsidRDefault="00504D49" w:rsidP="00504D49">
      <w:pPr>
        <w:rPr>
          <w:rFonts w:cs="Tahoma"/>
          <w:b/>
        </w:rPr>
      </w:pPr>
      <w:proofErr w:type="gramStart"/>
      <w:r w:rsidRPr="00DA415B">
        <w:rPr>
          <w:rFonts w:cs="Tahoma"/>
        </w:rPr>
        <w:t xml:space="preserve">Marks, D., Thompson, B. &amp; Yardley, L. (2004) </w:t>
      </w:r>
      <w:r w:rsidRPr="00DA415B">
        <w:rPr>
          <w:rFonts w:cs="Tahoma"/>
          <w:i/>
        </w:rPr>
        <w:t>Research methods for clinical and health psychology</w:t>
      </w:r>
      <w:r w:rsidRPr="00DA415B">
        <w:rPr>
          <w:rFonts w:cs="Tahoma"/>
        </w:rPr>
        <w:t>.</w:t>
      </w:r>
      <w:proofErr w:type="gramEnd"/>
      <w:r w:rsidRPr="00DA415B">
        <w:rPr>
          <w:rFonts w:cs="Tahoma"/>
        </w:rPr>
        <w:t xml:space="preserve"> London: Sage.</w:t>
      </w:r>
    </w:p>
    <w:p w:rsidR="00504D49" w:rsidRPr="00DA415B" w:rsidRDefault="00504D49" w:rsidP="00504D49">
      <w:pPr>
        <w:rPr>
          <w:rFonts w:cs="Tahoma"/>
          <w:b/>
        </w:rPr>
      </w:pPr>
    </w:p>
    <w:p w:rsidR="00504A92" w:rsidRPr="00DA415B" w:rsidRDefault="00504A92" w:rsidP="00504D49">
      <w:pPr>
        <w:rPr>
          <w:rFonts w:cs="Tahoma"/>
          <w:b/>
        </w:rPr>
      </w:pPr>
      <w:r w:rsidRPr="00DA415B">
        <w:t>Morris, D. (</w:t>
      </w:r>
      <w:proofErr w:type="spellStart"/>
      <w:r w:rsidRPr="00DA415B">
        <w:t>n.d</w:t>
      </w:r>
      <w:proofErr w:type="spellEnd"/>
      <w:r w:rsidRPr="00DA415B">
        <w:t xml:space="preserve">.) </w:t>
      </w:r>
      <w:r w:rsidRPr="00DA415B">
        <w:rPr>
          <w:i/>
          <w:iCs/>
        </w:rPr>
        <w:t>History of Business</w:t>
      </w:r>
      <w:r w:rsidRPr="00DA415B">
        <w:t>. London: Business Press.</w:t>
      </w:r>
    </w:p>
    <w:p w:rsidR="00504A92" w:rsidRPr="00DA415B" w:rsidRDefault="00504A92" w:rsidP="00504D49">
      <w:pPr>
        <w:rPr>
          <w:rFonts w:cs="Tahoma"/>
          <w:b/>
        </w:rPr>
      </w:pPr>
    </w:p>
    <w:p w:rsidR="00504D49" w:rsidRPr="00DA415B" w:rsidRDefault="00504D49" w:rsidP="00504D49">
      <w:pPr>
        <w:rPr>
          <w:rFonts w:cs="Tahoma"/>
        </w:rPr>
      </w:pPr>
      <w:proofErr w:type="gramStart"/>
      <w:r w:rsidRPr="00DA415B">
        <w:rPr>
          <w:rFonts w:cs="Tahoma"/>
          <w:i/>
        </w:rPr>
        <w:t>Natural World</w:t>
      </w:r>
      <w:r w:rsidRPr="00DA415B">
        <w:rPr>
          <w:rFonts w:cs="Tahoma"/>
        </w:rPr>
        <w:t xml:space="preserve"> (2006).</w:t>
      </w:r>
      <w:proofErr w:type="gramEnd"/>
      <w:r w:rsidRPr="00DA415B">
        <w:rPr>
          <w:rFonts w:cs="Tahoma"/>
        </w:rPr>
        <w:t xml:space="preserve"> </w:t>
      </w:r>
      <w:proofErr w:type="gramStart"/>
      <w:r w:rsidRPr="00DA415B">
        <w:rPr>
          <w:rFonts w:cs="Tahoma"/>
        </w:rPr>
        <w:t>Podcast [Online].</w:t>
      </w:r>
      <w:proofErr w:type="gramEnd"/>
      <w:r w:rsidRPr="00DA415B">
        <w:rPr>
          <w:rFonts w:cs="Tahoma"/>
        </w:rPr>
        <w:t xml:space="preserve"> Available from: http://www.nature.com/environmental/index.html (Accessed: </w:t>
      </w:r>
      <w:r w:rsidR="00D65DFF" w:rsidRPr="00DA415B">
        <w:rPr>
          <w:rFonts w:cs="Tahoma" w:hint="eastAsia"/>
        </w:rPr>
        <w:t>May-25-</w:t>
      </w:r>
      <w:r w:rsidRPr="00DA415B">
        <w:rPr>
          <w:rFonts w:cs="Tahoma"/>
        </w:rPr>
        <w:t>2011 GMT 18:11:06).</w:t>
      </w:r>
    </w:p>
    <w:p w:rsidR="00504D49" w:rsidRPr="00DA415B" w:rsidRDefault="00504D49" w:rsidP="00504D49">
      <w:pPr>
        <w:rPr>
          <w:rFonts w:cs="Tahoma"/>
        </w:rPr>
      </w:pPr>
    </w:p>
    <w:p w:rsidR="00504D49" w:rsidRPr="00DA415B" w:rsidRDefault="00504D49" w:rsidP="00504D49">
      <w:pPr>
        <w:rPr>
          <w:rFonts w:cs="Tahoma"/>
        </w:rPr>
      </w:pPr>
      <w:r w:rsidRPr="00DA415B">
        <w:rPr>
          <w:rFonts w:cs="Tahoma"/>
        </w:rPr>
        <w:t xml:space="preserve">Pears, R. &amp; Shields, G. (1995) </w:t>
      </w:r>
      <w:r w:rsidRPr="00DA415B">
        <w:rPr>
          <w:rFonts w:cs="Tahoma"/>
          <w:i/>
        </w:rPr>
        <w:t>Cite them right: referencing made easy</w:t>
      </w:r>
      <w:r w:rsidRPr="00DA415B">
        <w:rPr>
          <w:rFonts w:cs="Tahoma"/>
        </w:rPr>
        <w:t xml:space="preserve"> [Online] </w:t>
      </w:r>
      <w:proofErr w:type="spellStart"/>
      <w:r w:rsidRPr="00DA415B">
        <w:rPr>
          <w:rFonts w:cs="Tahoma"/>
        </w:rPr>
        <w:t>Northumbria</w:t>
      </w:r>
      <w:proofErr w:type="spellEnd"/>
      <w:r w:rsidRPr="00DA415B">
        <w:rPr>
          <w:rFonts w:cs="Tahoma"/>
        </w:rPr>
        <w:t xml:space="preserve">: </w:t>
      </w:r>
      <w:proofErr w:type="spellStart"/>
      <w:r w:rsidRPr="00DA415B">
        <w:rPr>
          <w:rFonts w:cs="Tahoma"/>
        </w:rPr>
        <w:t>Northumbria</w:t>
      </w:r>
      <w:proofErr w:type="spellEnd"/>
      <w:r w:rsidRPr="00DA415B">
        <w:rPr>
          <w:rFonts w:cs="Tahoma"/>
        </w:rPr>
        <w:t xml:space="preserve"> University. Available from: http://www.unn.ac.uk/central/isd/cite/index.htm (Accessed: </w:t>
      </w:r>
      <w:r w:rsidR="00D65DFF" w:rsidRPr="00DA415B">
        <w:rPr>
          <w:rFonts w:cs="Tahoma" w:hint="eastAsia"/>
        </w:rPr>
        <w:t>May-21-</w:t>
      </w:r>
      <w:r w:rsidRPr="00DA415B">
        <w:rPr>
          <w:rFonts w:cs="Tahoma"/>
        </w:rPr>
        <w:t>2011).</w:t>
      </w:r>
    </w:p>
    <w:p w:rsidR="00504D49" w:rsidRPr="00DA415B" w:rsidRDefault="00504D49" w:rsidP="00504D49">
      <w:pPr>
        <w:rPr>
          <w:rFonts w:cs="Tahoma"/>
        </w:rPr>
      </w:pPr>
    </w:p>
    <w:p w:rsidR="00504D49" w:rsidRPr="00DA415B" w:rsidRDefault="00504D49" w:rsidP="00504D49">
      <w:pPr>
        <w:rPr>
          <w:rFonts w:cs="Tahoma"/>
        </w:rPr>
      </w:pPr>
      <w:r w:rsidRPr="00DA415B">
        <w:rPr>
          <w:rFonts w:cs="Tahoma"/>
        </w:rPr>
        <w:t xml:space="preserve">University of Liverpool/Laureate Online Education (2010) </w:t>
      </w:r>
      <w:r w:rsidRPr="00DA415B">
        <w:rPr>
          <w:rFonts w:cs="Tahoma"/>
          <w:i/>
        </w:rPr>
        <w:t>Lecture notes from Managing People Module Seminar 4</w:t>
      </w:r>
      <w:r w:rsidRPr="00DA415B">
        <w:rPr>
          <w:rFonts w:cs="Tahoma"/>
        </w:rPr>
        <w:t xml:space="preserve">. Available from: Laureate Blackboard system, </w:t>
      </w:r>
      <w:r w:rsidR="00480995">
        <w:rPr>
          <w:rFonts w:cs="Tahoma" w:hint="eastAsia"/>
        </w:rPr>
        <w:t>(</w:t>
      </w:r>
      <w:r w:rsidRPr="00DA415B">
        <w:rPr>
          <w:rFonts w:cs="Tahoma"/>
        </w:rPr>
        <w:t xml:space="preserve">Accessed: </w:t>
      </w:r>
      <w:r w:rsidR="00D65DFF" w:rsidRPr="00DA415B">
        <w:rPr>
          <w:rFonts w:cs="Tahoma" w:hint="eastAsia"/>
        </w:rPr>
        <w:t>Febuary-28-2010</w:t>
      </w:r>
      <w:r w:rsidR="00480995">
        <w:rPr>
          <w:rFonts w:cs="Tahoma" w:hint="eastAsia"/>
        </w:rPr>
        <w:t>)</w:t>
      </w:r>
      <w:r w:rsidR="00D65DFF" w:rsidRPr="00DA415B">
        <w:rPr>
          <w:rFonts w:cs="Tahoma" w:hint="eastAsia"/>
        </w:rPr>
        <w:t>.</w:t>
      </w:r>
    </w:p>
    <w:p w:rsidR="00504D49" w:rsidRPr="00DA415B" w:rsidRDefault="00504D49" w:rsidP="00504D49">
      <w:pPr>
        <w:rPr>
          <w:rFonts w:cs="Tahoma"/>
          <w:b/>
        </w:rPr>
      </w:pPr>
    </w:p>
    <w:p w:rsidR="005C73F1" w:rsidRPr="00DA415B" w:rsidRDefault="005C73F1" w:rsidP="00562190">
      <w:pPr>
        <w:rPr>
          <w:rFonts w:cs="Tahoma"/>
          <w:color w:val="FF0000"/>
        </w:rPr>
      </w:pPr>
      <w:proofErr w:type="spellStart"/>
      <w:proofErr w:type="gramStart"/>
      <w:r w:rsidRPr="00DA415B">
        <w:t>Zarli</w:t>
      </w:r>
      <w:proofErr w:type="spellEnd"/>
      <w:r w:rsidRPr="00DA415B">
        <w:t xml:space="preserve">, A. &amp; </w:t>
      </w:r>
      <w:proofErr w:type="spellStart"/>
      <w:r w:rsidRPr="00DA415B">
        <w:t>Richaud</w:t>
      </w:r>
      <w:proofErr w:type="spellEnd"/>
      <w:r w:rsidRPr="00DA415B">
        <w:t xml:space="preserve">, O. (1999) 'Requirements and technology integration for IT-based business-oriented frameworks in building and construction', </w:t>
      </w:r>
      <w:r w:rsidRPr="00DA415B">
        <w:rPr>
          <w:i/>
          <w:iCs/>
        </w:rPr>
        <w:t>Electronic Journal of Information Technology in Construction</w:t>
      </w:r>
      <w:r w:rsidRPr="00DA415B">
        <w:t>, no. 4, December [Online].</w:t>
      </w:r>
      <w:proofErr w:type="gramEnd"/>
      <w:r w:rsidRPr="00DA415B">
        <w:t xml:space="preserve"> Available from: http://www.itcon.org/1999/4 (Accessed: </w:t>
      </w:r>
      <w:r w:rsidRPr="00DA415B">
        <w:rPr>
          <w:rFonts w:hint="eastAsia"/>
        </w:rPr>
        <w:t>May-21-</w:t>
      </w:r>
      <w:r w:rsidRPr="00DA415B">
        <w:t>2011).</w:t>
      </w:r>
    </w:p>
    <w:sectPr w:rsidR="005C73F1" w:rsidRPr="00DA415B" w:rsidSect="007618AE">
      <w:pgSz w:w="11906" w:h="16838"/>
      <w:pgMar w:top="1134" w:right="1361" w:bottom="1134" w:left="1361" w:header="851" w:footer="992" w:gutter="0"/>
      <w:cols w:space="708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Xihei">
    <w:altName w:val="Arial Unicode MS"/>
    <w:charset w:val="86"/>
    <w:family w:val="auto"/>
    <w:pitch w:val="variable"/>
    <w:sig w:usb0="00000000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C77C0"/>
    <w:multiLevelType w:val="hybridMultilevel"/>
    <w:tmpl w:val="B538CE8A"/>
    <w:lvl w:ilvl="0" w:tplc="41744EC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1F90320"/>
    <w:multiLevelType w:val="hybridMultilevel"/>
    <w:tmpl w:val="B538CE8A"/>
    <w:lvl w:ilvl="0" w:tplc="41744EC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F7F2206"/>
    <w:multiLevelType w:val="hybridMultilevel"/>
    <w:tmpl w:val="FA46F74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30265DE"/>
    <w:multiLevelType w:val="hybridMultilevel"/>
    <w:tmpl w:val="2644615C"/>
    <w:lvl w:ilvl="0" w:tplc="4B0C83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51A4508"/>
    <w:multiLevelType w:val="hybridMultilevel"/>
    <w:tmpl w:val="B538CE8A"/>
    <w:lvl w:ilvl="0" w:tplc="41744EC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874446D"/>
    <w:multiLevelType w:val="hybridMultilevel"/>
    <w:tmpl w:val="B538CE8A"/>
    <w:lvl w:ilvl="0" w:tplc="41744EC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BB47891"/>
    <w:multiLevelType w:val="hybridMultilevel"/>
    <w:tmpl w:val="B538CE8A"/>
    <w:lvl w:ilvl="0" w:tplc="41744EC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720"/>
  <w:drawingGridHorizontalSpacing w:val="11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useFELayout/>
  </w:compat>
  <w:rsids>
    <w:rsidRoot w:val="0058628F"/>
    <w:rsid w:val="00033516"/>
    <w:rsid w:val="00036E3C"/>
    <w:rsid w:val="00042553"/>
    <w:rsid w:val="00062AF3"/>
    <w:rsid w:val="0006422D"/>
    <w:rsid w:val="00086654"/>
    <w:rsid w:val="00090EA9"/>
    <w:rsid w:val="000B6DD0"/>
    <w:rsid w:val="000C0058"/>
    <w:rsid w:val="000E00C7"/>
    <w:rsid w:val="00110CE7"/>
    <w:rsid w:val="0015475D"/>
    <w:rsid w:val="001A1D82"/>
    <w:rsid w:val="001A7659"/>
    <w:rsid w:val="001C1140"/>
    <w:rsid w:val="001E1C06"/>
    <w:rsid w:val="001E335A"/>
    <w:rsid w:val="00251400"/>
    <w:rsid w:val="00296AFD"/>
    <w:rsid w:val="002B14A2"/>
    <w:rsid w:val="00317C23"/>
    <w:rsid w:val="00364805"/>
    <w:rsid w:val="003E2D6E"/>
    <w:rsid w:val="003E7F71"/>
    <w:rsid w:val="004652EF"/>
    <w:rsid w:val="00473FB9"/>
    <w:rsid w:val="00480995"/>
    <w:rsid w:val="004A33A6"/>
    <w:rsid w:val="00504A92"/>
    <w:rsid w:val="00504D49"/>
    <w:rsid w:val="00562190"/>
    <w:rsid w:val="00565C7B"/>
    <w:rsid w:val="00585F3B"/>
    <w:rsid w:val="0058628F"/>
    <w:rsid w:val="005B6EAE"/>
    <w:rsid w:val="005C73F1"/>
    <w:rsid w:val="00655AAE"/>
    <w:rsid w:val="00695273"/>
    <w:rsid w:val="00696991"/>
    <w:rsid w:val="006B5BB3"/>
    <w:rsid w:val="006C7168"/>
    <w:rsid w:val="007175AB"/>
    <w:rsid w:val="0073317E"/>
    <w:rsid w:val="007422D3"/>
    <w:rsid w:val="007618AE"/>
    <w:rsid w:val="007B3ED1"/>
    <w:rsid w:val="007C1FB4"/>
    <w:rsid w:val="0080062A"/>
    <w:rsid w:val="0080224A"/>
    <w:rsid w:val="00811DE8"/>
    <w:rsid w:val="00891230"/>
    <w:rsid w:val="008D2F11"/>
    <w:rsid w:val="008E3188"/>
    <w:rsid w:val="008F5754"/>
    <w:rsid w:val="0091264C"/>
    <w:rsid w:val="009146E5"/>
    <w:rsid w:val="009157C9"/>
    <w:rsid w:val="0093153B"/>
    <w:rsid w:val="009354FB"/>
    <w:rsid w:val="009B3198"/>
    <w:rsid w:val="009C36A7"/>
    <w:rsid w:val="00A33B9D"/>
    <w:rsid w:val="00A55C58"/>
    <w:rsid w:val="00A633A8"/>
    <w:rsid w:val="00AC2DD5"/>
    <w:rsid w:val="00B262A5"/>
    <w:rsid w:val="00BF2B42"/>
    <w:rsid w:val="00C13A35"/>
    <w:rsid w:val="00C336E9"/>
    <w:rsid w:val="00CC1467"/>
    <w:rsid w:val="00CC1B48"/>
    <w:rsid w:val="00CD6A98"/>
    <w:rsid w:val="00D04F33"/>
    <w:rsid w:val="00D06E6C"/>
    <w:rsid w:val="00D13D0B"/>
    <w:rsid w:val="00D2299B"/>
    <w:rsid w:val="00D65DFF"/>
    <w:rsid w:val="00D92070"/>
    <w:rsid w:val="00DA415B"/>
    <w:rsid w:val="00DA6B46"/>
    <w:rsid w:val="00DB1C1E"/>
    <w:rsid w:val="00DC1BB7"/>
    <w:rsid w:val="00DC741E"/>
    <w:rsid w:val="00DD6FF7"/>
    <w:rsid w:val="00DE026B"/>
    <w:rsid w:val="00DF5165"/>
    <w:rsid w:val="00E009F9"/>
    <w:rsid w:val="00E17C04"/>
    <w:rsid w:val="00E308B4"/>
    <w:rsid w:val="00E3365D"/>
    <w:rsid w:val="00E87EC1"/>
    <w:rsid w:val="00EE6C35"/>
    <w:rsid w:val="00F56AD6"/>
    <w:rsid w:val="00F701C7"/>
    <w:rsid w:val="00F8402F"/>
    <w:rsid w:val="00F9288D"/>
    <w:rsid w:val="00FC6CBC"/>
    <w:rsid w:val="00FD4650"/>
    <w:rsid w:val="00FD4DC3"/>
    <w:rsid w:val="00FE69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STXihei" w:hAnsi="Tahoma" w:cstheme="minorBidi"/>
        <w:sz w:val="21"/>
        <w:szCs w:val="21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C06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1E1C06"/>
    <w:pPr>
      <w:spacing w:after="0" w:line="240" w:lineRule="auto"/>
    </w:pPr>
  </w:style>
  <w:style w:type="paragraph" w:customStyle="1" w:styleId="a">
    <w:name w:val="大间隔"/>
    <w:basedOn w:val="Normal"/>
    <w:uiPriority w:val="2"/>
    <w:qFormat/>
    <w:rsid w:val="002B14A2"/>
    <w:pPr>
      <w:spacing w:before="120" w:after="120" w:line="360" w:lineRule="auto"/>
    </w:pPr>
  </w:style>
  <w:style w:type="paragraph" w:styleId="ListParagraph">
    <w:name w:val="List Paragraph"/>
    <w:basedOn w:val="Normal"/>
    <w:uiPriority w:val="34"/>
    <w:qFormat/>
    <w:rsid w:val="009B3198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480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805"/>
    <w:rPr>
      <w:sz w:val="18"/>
      <w:szCs w:val="18"/>
    </w:rPr>
  </w:style>
  <w:style w:type="character" w:customStyle="1" w:styleId="apple-converted-space">
    <w:name w:val="apple-converted-space"/>
    <w:basedOn w:val="DefaultParagraphFont"/>
    <w:rsid w:val="00E009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1013</Words>
  <Characters>5778</Characters>
  <Application>Microsoft Office Word</Application>
  <DocSecurity>0</DocSecurity>
  <Lines>48</Lines>
  <Paragraphs>13</Paragraphs>
  <ScaleCrop>false</ScaleCrop>
  <Company/>
  <LinksUpToDate>false</LinksUpToDate>
  <CharactersWithSpaces>6778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 Song</dc:creator>
  <cp:lastModifiedBy>rajesh</cp:lastModifiedBy>
  <cp:revision>2</cp:revision>
  <dcterms:created xsi:type="dcterms:W3CDTF">2014-09-11T09:57:00Z</dcterms:created>
  <dcterms:modified xsi:type="dcterms:W3CDTF">2014-09-11T09:57:00Z</dcterms:modified>
</cp:coreProperties>
</file>